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4" w:rsidRDefault="00B03B14" w:rsidP="00B0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B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G:\документация на 2018 год 2\титульный лист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титульный лист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14" w:rsidRDefault="00B03B14" w:rsidP="00B0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14" w:rsidRDefault="00B03B14" w:rsidP="00B0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14" w:rsidRDefault="00B03B14" w:rsidP="00B0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14" w:rsidRDefault="00B03B14" w:rsidP="00B0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B14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1.ЦЕЛЕВОЙ РАЗДЕЛ</w:t>
      </w:r>
      <w:r w:rsidRPr="00B03B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   3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1.1</w:t>
      </w:r>
      <w:r w:rsidRPr="00B03B14">
        <w:rPr>
          <w:rFonts w:ascii="Times New Roman" w:hAnsi="Times New Roman" w:cs="Times New Roman"/>
          <w:sz w:val="24"/>
          <w:szCs w:val="24"/>
        </w:rPr>
        <w:t>. Пояснительная записка………………………………………………………………........  3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1.1.1.</w:t>
      </w:r>
      <w:r w:rsidRPr="00B03B14">
        <w:rPr>
          <w:rFonts w:ascii="Times New Roman" w:hAnsi="Times New Roman" w:cs="Times New Roman"/>
          <w:sz w:val="24"/>
          <w:szCs w:val="24"/>
        </w:rPr>
        <w:t xml:space="preserve"> Цели и задачи рабочей программы по образовательной области «Познавательное развитие» в МБДОУ – детском саду «Светлячок» </w:t>
      </w:r>
      <w:proofErr w:type="gramStart"/>
      <w:r w:rsidRPr="00B03B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3B14">
        <w:rPr>
          <w:rFonts w:ascii="Times New Roman" w:hAnsi="Times New Roman" w:cs="Times New Roman"/>
          <w:sz w:val="24"/>
          <w:szCs w:val="24"/>
        </w:rPr>
        <w:t>. Аркадака Саратовской области…………………………………………………………………………………………... 4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1.1.2.</w:t>
      </w:r>
      <w:r w:rsidRPr="00B03B14">
        <w:rPr>
          <w:rFonts w:ascii="Times New Roman" w:hAnsi="Times New Roman" w:cs="Times New Roman"/>
          <w:sz w:val="24"/>
          <w:szCs w:val="24"/>
        </w:rPr>
        <w:t xml:space="preserve"> Формы организации обучения………………………………………………………….   5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1.2</w:t>
      </w:r>
      <w:r w:rsidRPr="00B03B14">
        <w:rPr>
          <w:rFonts w:ascii="Times New Roman" w:hAnsi="Times New Roman" w:cs="Times New Roman"/>
          <w:sz w:val="24"/>
          <w:szCs w:val="24"/>
        </w:rPr>
        <w:t>.  Планируемые результаты ………………………………………………………………..   5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1.2.1</w:t>
      </w:r>
      <w:r w:rsidRPr="00B03B14">
        <w:rPr>
          <w:rFonts w:ascii="Times New Roman" w:hAnsi="Times New Roman" w:cs="Times New Roman"/>
          <w:sz w:val="24"/>
          <w:szCs w:val="24"/>
        </w:rPr>
        <w:t>. Планируемые промежуточные результаты освоения Образовательной области ДОУ «Познавательное развитие». …………………………………………………........................... 5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 w:rsidRPr="00B03B14">
        <w:rPr>
          <w:rFonts w:ascii="Times New Roman" w:hAnsi="Times New Roman" w:cs="Times New Roman"/>
          <w:sz w:val="24"/>
          <w:szCs w:val="24"/>
        </w:rPr>
        <w:t>…………………………………………………............   9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2.1.</w:t>
      </w:r>
      <w:r w:rsidRPr="00B03B14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области «Познавательное развитие»…………………… 9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2.2.</w:t>
      </w:r>
      <w:r w:rsidRPr="00B03B14"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 ОО «Познавательное развитие» детей 2-3 года…………………………………………………………………………………………….   25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2.3.</w:t>
      </w:r>
      <w:r w:rsidRPr="00B03B14"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 ОО «Познавательное развитие» детей 3 -4 лет………………………………………………………..............................................................33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2.4</w:t>
      </w:r>
      <w:r w:rsidRPr="00B03B14">
        <w:rPr>
          <w:rFonts w:ascii="Times New Roman" w:hAnsi="Times New Roman" w:cs="Times New Roman"/>
          <w:sz w:val="24"/>
          <w:szCs w:val="24"/>
        </w:rPr>
        <w:t>. Перспективно – тематический план работы  ОО «Познавательное развитие» детей 4- 5 лет………………………………………………………………………………………………..38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2.5</w:t>
      </w:r>
      <w:r w:rsidRPr="00B03B14">
        <w:rPr>
          <w:rFonts w:ascii="Times New Roman" w:hAnsi="Times New Roman" w:cs="Times New Roman"/>
          <w:sz w:val="24"/>
          <w:szCs w:val="24"/>
        </w:rPr>
        <w:t>.Перспективно – тематический план работы  ОО «Познавательное развитие» детей 5 – 6 лет…………………………………………………………………………………………… ..50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2.6.</w:t>
      </w:r>
      <w:r w:rsidRPr="00B03B14"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ОО «Познавательное развитие» детей 6-7 лет................................................................................................................................................. 60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3. ОРГАНИЗАЦИОННЫЙ РАЗДЕЛ…</w:t>
      </w:r>
      <w:r w:rsidRPr="00B03B14">
        <w:rPr>
          <w:rFonts w:ascii="Times New Roman" w:hAnsi="Times New Roman" w:cs="Times New Roman"/>
          <w:sz w:val="24"/>
          <w:szCs w:val="24"/>
        </w:rPr>
        <w:t>…...………………………………………………   88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3.1.</w:t>
      </w:r>
      <w:r w:rsidRPr="00B03B14">
        <w:rPr>
          <w:rFonts w:ascii="Times New Roman" w:hAnsi="Times New Roman" w:cs="Times New Roman"/>
          <w:sz w:val="24"/>
          <w:szCs w:val="24"/>
        </w:rPr>
        <w:t>Психолого-педагогические условия, обеспечивающие развитие ребёнка ……...........   88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3.2</w:t>
      </w:r>
      <w:r w:rsidRPr="00B03B14">
        <w:rPr>
          <w:rFonts w:ascii="Times New Roman" w:hAnsi="Times New Roman" w:cs="Times New Roman"/>
          <w:sz w:val="24"/>
          <w:szCs w:val="24"/>
        </w:rPr>
        <w:t>.Организация развивающей предметно-пространственной среды…………………….   88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3.3</w:t>
      </w:r>
      <w:r w:rsidRPr="00B03B14"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рабочей программы по ОО 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sz w:val="24"/>
          <w:szCs w:val="24"/>
        </w:rPr>
        <w:t>«Познавательное развитие»…………………………………………………………………    89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 xml:space="preserve">3.4. Планирование образовательной деятельности…………………………………….. </w:t>
      </w:r>
      <w:r w:rsidRPr="00B03B14">
        <w:rPr>
          <w:rFonts w:ascii="Times New Roman" w:hAnsi="Times New Roman" w:cs="Times New Roman"/>
          <w:sz w:val="24"/>
          <w:szCs w:val="24"/>
        </w:rPr>
        <w:t xml:space="preserve">  90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b/>
          <w:sz w:val="24"/>
          <w:szCs w:val="24"/>
        </w:rPr>
        <w:t>3.5.</w:t>
      </w:r>
      <w:r w:rsidRPr="00B03B14">
        <w:rPr>
          <w:rFonts w:ascii="Times New Roman" w:hAnsi="Times New Roman" w:cs="Times New Roman"/>
          <w:sz w:val="24"/>
          <w:szCs w:val="24"/>
        </w:rPr>
        <w:t xml:space="preserve"> Методические пособия рабочей  программы по образовательной области.</w:t>
      </w:r>
    </w:p>
    <w:p w:rsidR="00B03B14" w:rsidRPr="00B03B14" w:rsidRDefault="00B03B14" w:rsidP="00B0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14">
        <w:rPr>
          <w:rFonts w:ascii="Times New Roman" w:hAnsi="Times New Roman" w:cs="Times New Roman"/>
          <w:sz w:val="24"/>
          <w:szCs w:val="24"/>
        </w:rPr>
        <w:t>«Познавательное развитие»………………………………………………………………......  91</w:t>
      </w: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B14" w:rsidRDefault="00B03B14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2CA" w:rsidRPr="00D744E0" w:rsidRDefault="007732CA" w:rsidP="00773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РАЗДЕЛ.</w:t>
      </w:r>
    </w:p>
    <w:p w:rsidR="007732CA" w:rsidRPr="00BA5CC4" w:rsidRDefault="007732CA" w:rsidP="0077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E31214" w:rsidRPr="00E31214" w:rsidRDefault="00E31214" w:rsidP="00E31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1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Рабочая программа разработана в соответствии </w:t>
      </w:r>
      <w:r w:rsidRPr="00E3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</w:t>
      </w:r>
      <w:proofErr w:type="spellStart"/>
      <w:r w:rsidRPr="00E3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E31214">
        <w:rPr>
          <w:rFonts w:ascii="Times New Roman" w:hAnsi="Times New Roman"/>
          <w:sz w:val="24"/>
          <w:szCs w:val="24"/>
        </w:rPr>
        <w:t>МБДОУ</w:t>
      </w:r>
      <w:proofErr w:type="spellEnd"/>
      <w:r w:rsidRPr="00E31214">
        <w:rPr>
          <w:rFonts w:ascii="Times New Roman" w:hAnsi="Times New Roman"/>
          <w:sz w:val="24"/>
          <w:szCs w:val="24"/>
        </w:rPr>
        <w:t xml:space="preserve"> детского сада «Светлячок» </w:t>
      </w:r>
      <w:proofErr w:type="gramStart"/>
      <w:r w:rsidRPr="00E31214">
        <w:rPr>
          <w:rFonts w:ascii="Times New Roman" w:hAnsi="Times New Roman"/>
          <w:sz w:val="24"/>
          <w:szCs w:val="24"/>
        </w:rPr>
        <w:t>г</w:t>
      </w:r>
      <w:proofErr w:type="gramEnd"/>
      <w:r w:rsidRPr="00E31214">
        <w:rPr>
          <w:rFonts w:ascii="Times New Roman" w:hAnsi="Times New Roman"/>
          <w:sz w:val="24"/>
          <w:szCs w:val="24"/>
        </w:rPr>
        <w:t>. Аркадака Саратовской области.</w:t>
      </w:r>
    </w:p>
    <w:p w:rsidR="00E31214" w:rsidRPr="00E31214" w:rsidRDefault="00E31214" w:rsidP="00E31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1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E31214" w:rsidRPr="00E31214" w:rsidRDefault="00E31214" w:rsidP="00E31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E31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E312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предназначена для  детей  от 2 до </w:t>
      </w:r>
      <w:r w:rsidR="007732C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7</w:t>
      </w:r>
      <w:r w:rsidRPr="00E312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лет и </w:t>
      </w:r>
      <w:r w:rsidRPr="00E31214"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 w:rsidRPr="00E31214">
        <w:rPr>
          <w:rFonts w:ascii="Times New Roman" w:hAnsi="Times New Roman"/>
          <w:sz w:val="24"/>
          <w:szCs w:val="24"/>
        </w:rPr>
        <w:t>с</w:t>
      </w:r>
      <w:proofErr w:type="gramEnd"/>
      <w:r w:rsidRPr="00E31214">
        <w:rPr>
          <w:rFonts w:ascii="Times New Roman" w:hAnsi="Times New Roman"/>
          <w:sz w:val="24"/>
          <w:szCs w:val="24"/>
        </w:rPr>
        <w:t>: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>Федеральный закон от 29.12.2012 № 273-ФЗ «Об образовании в Российской Федерации».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E31214">
        <w:rPr>
          <w:rFonts w:ascii="Times New Roman" w:hAnsi="Times New Roman" w:cs="Calibri"/>
          <w:sz w:val="24"/>
          <w:szCs w:val="24"/>
        </w:rPr>
        <w:t>обучение по</w:t>
      </w:r>
      <w:proofErr w:type="gramEnd"/>
      <w:r w:rsidRPr="00E31214">
        <w:rPr>
          <w:rFonts w:ascii="Times New Roman" w:hAnsi="Times New Roman" w:cs="Calibri"/>
          <w:sz w:val="24"/>
          <w:szCs w:val="24"/>
        </w:rPr>
        <w:t xml:space="preserve"> образовательным программам дошкольного образования».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E31214">
        <w:rPr>
          <w:rFonts w:ascii="Times New Roman" w:hAnsi="Times New Roman" w:cs="Calibri"/>
          <w:sz w:val="24"/>
          <w:szCs w:val="24"/>
        </w:rPr>
        <w:t>СанПиН</w:t>
      </w:r>
      <w:proofErr w:type="spellEnd"/>
      <w:r w:rsidRPr="00E31214">
        <w:rPr>
          <w:rFonts w:ascii="Times New Roman" w:hAnsi="Times New Roman" w:cs="Calibri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E31214">
        <w:rPr>
          <w:rFonts w:ascii="Times New Roman" w:hAnsi="Times New Roman" w:cs="Calibri"/>
          <w:iCs/>
          <w:sz w:val="24"/>
          <w:szCs w:val="24"/>
        </w:rPr>
        <w:t>(далее – План действий по обеспечению введения ФГОС ДО (№ 08-10)).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 xml:space="preserve">Письмо </w:t>
      </w:r>
      <w:proofErr w:type="spellStart"/>
      <w:r w:rsidRPr="00E31214">
        <w:rPr>
          <w:rFonts w:ascii="Times New Roman" w:hAnsi="Times New Roman" w:cs="Calibri"/>
          <w:sz w:val="24"/>
          <w:szCs w:val="24"/>
        </w:rPr>
        <w:t>Рособрнадзора</w:t>
      </w:r>
      <w:proofErr w:type="spellEnd"/>
      <w:r w:rsidRPr="00E31214">
        <w:rPr>
          <w:rFonts w:ascii="Times New Roman" w:hAnsi="Times New Roman" w:cs="Calibri"/>
          <w:sz w:val="24"/>
          <w:szCs w:val="24"/>
        </w:rPr>
        <w:t xml:space="preserve"> от 07.02.2014 № 015222/05382 «О дошкольных образовательных организациях».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z w:val="24"/>
          <w:szCs w:val="24"/>
        </w:rPr>
        <w:t xml:space="preserve">Устав МБДОУ детского сада «Светлячок»  </w:t>
      </w:r>
    </w:p>
    <w:p w:rsidR="00E31214" w:rsidRPr="00E31214" w:rsidRDefault="00E31214" w:rsidP="00E3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E31214">
        <w:rPr>
          <w:rFonts w:ascii="Times New Roman" w:hAnsi="Times New Roman" w:cs="Calibri"/>
          <w:spacing w:val="-13"/>
          <w:w w:val="103"/>
          <w:sz w:val="24"/>
          <w:szCs w:val="24"/>
        </w:rPr>
        <w:t>Положением об основной образовательной программе в МБДОУ - детский сад     «Светлячок»</w:t>
      </w:r>
      <w:r w:rsidRPr="00E31214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Pr="00E31214">
        <w:rPr>
          <w:rFonts w:ascii="Times New Roman" w:hAnsi="Times New Roman" w:cs="Calibri"/>
          <w:sz w:val="24"/>
          <w:szCs w:val="24"/>
        </w:rPr>
        <w:t>г</w:t>
      </w:r>
      <w:proofErr w:type="gramEnd"/>
      <w:r w:rsidRPr="00E31214">
        <w:rPr>
          <w:rFonts w:ascii="Times New Roman" w:hAnsi="Times New Roman" w:cs="Calibri"/>
          <w:sz w:val="24"/>
          <w:szCs w:val="24"/>
        </w:rPr>
        <w:t>. Аркадака Саратовской области.</w:t>
      </w:r>
    </w:p>
    <w:p w:rsidR="00E31214" w:rsidRDefault="00E3121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14"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E3121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31214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31214" w:rsidRPr="00B03B14" w:rsidRDefault="00E31214" w:rsidP="00B03B14">
      <w:pPr>
        <w:pStyle w:val="a6"/>
        <w:numPr>
          <w:ilvl w:val="2"/>
          <w:numId w:val="42"/>
        </w:numPr>
        <w:spacing w:after="200"/>
        <w:jc w:val="both"/>
        <w:rPr>
          <w:rFonts w:eastAsia="Calibri"/>
          <w:b/>
        </w:rPr>
      </w:pPr>
      <w:r w:rsidRPr="00B03B14">
        <w:rPr>
          <w:rFonts w:eastAsia="Calibri"/>
          <w:b/>
        </w:rPr>
        <w:lastRenderedPageBreak/>
        <w:t>Цели и задачи рабочей программы по ОО «Социально-коммуникативное развитие»:</w:t>
      </w:r>
    </w:p>
    <w:p w:rsidR="00E31214" w:rsidRDefault="00E3121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214">
        <w:rPr>
          <w:rFonts w:ascii="Times New Roman" w:eastAsia="Calibri" w:hAnsi="Times New Roman" w:cs="Times New Roman"/>
          <w:b/>
          <w:sz w:val="24"/>
          <w:szCs w:val="24"/>
        </w:rPr>
        <w:t>Нравственное воспитание, формирование личности ребенка, развитие общения.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Усвоение норм и ценностей, принятых в обществе, воспитание уважения к традиционным ценностям, таким как любовь к родителям, уважение к старшим, заботливое отношение к малышам, пожилым людям, внимательное отношение к людям с </w:t>
      </w:r>
      <w:r w:rsidR="00C17BC5">
        <w:rPr>
          <w:rFonts w:ascii="Times New Roman" w:eastAsia="Calibri" w:hAnsi="Times New Roman" w:cs="Times New Roman"/>
          <w:sz w:val="24"/>
          <w:szCs w:val="24"/>
        </w:rPr>
        <w:t>отграниченными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возможностями здоровья. </w:t>
      </w:r>
      <w:r w:rsidR="00C17BC5">
        <w:rPr>
          <w:rFonts w:ascii="Times New Roman" w:eastAsia="Calibri" w:hAnsi="Times New Roman" w:cs="Times New Roman"/>
          <w:sz w:val="24"/>
          <w:szCs w:val="24"/>
        </w:rPr>
        <w:t>Воспитание моральных и нравственных качеств ребенка, формирование умения правильно оценива</w:t>
      </w:r>
      <w:r w:rsidR="00F55D75">
        <w:rPr>
          <w:rFonts w:ascii="Times New Roman" w:eastAsia="Calibri" w:hAnsi="Times New Roman" w:cs="Times New Roman"/>
          <w:sz w:val="24"/>
          <w:szCs w:val="24"/>
        </w:rPr>
        <w:t>ть свои поступки и поступки сверстников, воспитание у детей стремления в своих поступках следовать положительному примеру.</w:t>
      </w:r>
    </w:p>
    <w:p w:rsidR="00F55D75" w:rsidRDefault="00F55D75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F55D75" w:rsidRDefault="00F55D75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способностями и средствами взаимодействия с окружающими;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F55D75" w:rsidRDefault="00F55D75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личности ребенка, воспитание уважительного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отношения\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EC34D1">
        <w:rPr>
          <w:rFonts w:ascii="Times New Roman" w:eastAsia="Calibri" w:hAnsi="Times New Roman" w:cs="Times New Roman"/>
          <w:sz w:val="24"/>
          <w:szCs w:val="24"/>
        </w:rPr>
        <w:t xml:space="preserve">себе, уверенности в своих силах, становление самостоятельности, целенаправленности и </w:t>
      </w:r>
      <w:proofErr w:type="spellStart"/>
      <w:r w:rsidR="00EC34D1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="00EC34D1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действий, воспитание стремления творчески подходить к решению различных жизненных ситуаций.</w:t>
      </w:r>
    </w:p>
    <w:p w:rsidR="00EC34D1" w:rsidRDefault="00EC34D1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основ культуры поведения, навыков вежливого общения с окружающими (здороваться, прощаться, благодарить за помощь, извиняться и пр.).</w:t>
      </w:r>
    </w:p>
    <w:p w:rsidR="00EC34D1" w:rsidRDefault="00EC34D1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9D">
        <w:rPr>
          <w:rFonts w:ascii="Times New Roman" w:eastAsia="Calibri" w:hAnsi="Times New Roman" w:cs="Times New Roman"/>
          <w:b/>
          <w:sz w:val="24"/>
          <w:szCs w:val="24"/>
        </w:rPr>
        <w:t>Ребенок в семье и сообществе</w:t>
      </w:r>
      <w:r>
        <w:rPr>
          <w:rFonts w:ascii="Times New Roman" w:eastAsia="Calibri" w:hAnsi="Times New Roman" w:cs="Times New Roman"/>
          <w:sz w:val="24"/>
          <w:szCs w:val="24"/>
        </w:rPr>
        <w:t>. Воспитывать уважение к традиционным семейным ценностям; воспитание уважительного отношения и чувства принадлежности</w:t>
      </w:r>
      <w:r w:rsidR="0024759D">
        <w:rPr>
          <w:rFonts w:ascii="Times New Roman" w:eastAsia="Calibri" w:hAnsi="Times New Roman" w:cs="Times New Roman"/>
          <w:sz w:val="24"/>
          <w:szCs w:val="24"/>
        </w:rPr>
        <w:t xml:space="preserve"> к своей семье, любви и уважения к своим родителям, умения проявлять заботу о близких людях, с благодарностью воспринимать заботу о себе.</w:t>
      </w:r>
    </w:p>
    <w:p w:rsidR="0024759D" w:rsidRDefault="0024759D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и чувства принадлежности к сообществу детей и взрослых в организации, чувства коллективизма, воспитание активной жизненной позиции, стремления к участию в совместной деятельности и различных мероприятиях, формирование представления о себе как об активном члене коллектива.</w:t>
      </w:r>
    </w:p>
    <w:p w:rsidR="0024759D" w:rsidRDefault="0024759D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44">
        <w:rPr>
          <w:rFonts w:ascii="Times New Roman" w:eastAsia="Calibri" w:hAnsi="Times New Roman" w:cs="Times New Roman"/>
          <w:b/>
          <w:sz w:val="24"/>
          <w:szCs w:val="24"/>
        </w:rPr>
        <w:t>Формирование позитивных установок к труду и творчеству</w:t>
      </w:r>
      <w:r>
        <w:rPr>
          <w:rFonts w:ascii="Times New Roman" w:eastAsia="Calibri" w:hAnsi="Times New Roman" w:cs="Times New Roman"/>
          <w:sz w:val="24"/>
          <w:szCs w:val="24"/>
        </w:rPr>
        <w:t>. 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 (умение и желание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доводить дело до конца, стремление сделать его хорошо).</w:t>
      </w:r>
    </w:p>
    <w:p w:rsidR="0024759D" w:rsidRDefault="0024759D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результатам.</w:t>
      </w:r>
    </w:p>
    <w:p w:rsidR="00FB1944" w:rsidRDefault="00FB194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44">
        <w:rPr>
          <w:rFonts w:ascii="Times New Roman" w:eastAsia="Calibri" w:hAnsi="Times New Roman" w:cs="Times New Roman"/>
          <w:b/>
          <w:sz w:val="24"/>
          <w:szCs w:val="24"/>
        </w:rPr>
        <w:t>Формирование основ безопасности.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B1944" w:rsidRDefault="00FB194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B1944" w:rsidRDefault="00FB194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FB1944" w:rsidRDefault="00FB194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B1944" w:rsidRPr="00E31214" w:rsidRDefault="00FB1944" w:rsidP="00E3121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214" w:rsidRPr="00FB1944" w:rsidRDefault="00FB1944" w:rsidP="00FB1944">
      <w:pPr>
        <w:pStyle w:val="a5"/>
        <w:ind w:left="720"/>
        <w:rPr>
          <w:rFonts w:ascii="Times New Roman" w:hAnsi="Times New Roman"/>
          <w:b/>
          <w:bCs/>
          <w:sz w:val="24"/>
          <w:szCs w:val="24"/>
        </w:rPr>
      </w:pPr>
      <w:r w:rsidRPr="007A3470">
        <w:rPr>
          <w:rFonts w:ascii="Times New Roman" w:hAnsi="Times New Roman"/>
          <w:b/>
          <w:sz w:val="24"/>
          <w:szCs w:val="24"/>
        </w:rPr>
        <w:t>1.1.2.</w:t>
      </w:r>
      <w:r w:rsidRPr="007A3470">
        <w:rPr>
          <w:rFonts w:ascii="Times New Roman" w:hAnsi="Times New Roman"/>
          <w:b/>
          <w:bCs/>
          <w:sz w:val="24"/>
          <w:szCs w:val="24"/>
        </w:rPr>
        <w:t>Формы организации обучения.</w:t>
      </w:r>
    </w:p>
    <w:p w:rsidR="00E31214" w:rsidRPr="00FB1944" w:rsidRDefault="00E31214" w:rsidP="00FB1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44">
        <w:rPr>
          <w:rFonts w:ascii="Times New Roman" w:eastAsia="Calibri" w:hAnsi="Times New Roman" w:cs="Times New Roman"/>
          <w:sz w:val="24"/>
          <w:szCs w:val="24"/>
        </w:rPr>
        <w:t xml:space="preserve">Основная ведущая деятельность дошкольников – игра, поэтому практически вся жизнь ребёнка строится на основе игровой и коммуникативной деятельностей через игры с правилами, словесные, пальчиковые, театрализованные, сюжетно-ролевые игры, беседы, игры-ситуации, этические беседы, трудовые поручения. При этом также обращается внимание на приобщение дошкольника к установленным общественным нормам взаимоотношений </w:t>
      </w:r>
      <w:proofErr w:type="gramStart"/>
      <w:r w:rsidRPr="00FB194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B1944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а также формирование </w:t>
      </w:r>
      <w:proofErr w:type="spellStart"/>
      <w:r w:rsidRPr="00FB1944">
        <w:rPr>
          <w:rFonts w:ascii="Times New Roman" w:eastAsia="Calibri" w:hAnsi="Times New Roman" w:cs="Times New Roman"/>
          <w:sz w:val="24"/>
          <w:szCs w:val="24"/>
        </w:rPr>
        <w:t>гендерной</w:t>
      </w:r>
      <w:proofErr w:type="spellEnd"/>
      <w:r w:rsidRPr="00FB1944">
        <w:rPr>
          <w:rFonts w:ascii="Times New Roman" w:eastAsia="Calibri" w:hAnsi="Times New Roman" w:cs="Times New Roman"/>
          <w:sz w:val="24"/>
          <w:szCs w:val="24"/>
        </w:rPr>
        <w:t xml:space="preserve">, семейной и гражданской принадлежности, патриотических чувств, достопримечательностями родного края, его обычаями и традициями. </w:t>
      </w:r>
    </w:p>
    <w:p w:rsidR="00E31214" w:rsidRPr="00FB1944" w:rsidRDefault="00E31214" w:rsidP="00FB1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44">
        <w:rPr>
          <w:rFonts w:ascii="Times New Roman" w:eastAsia="Calibri" w:hAnsi="Times New Roman" w:cs="Times New Roman"/>
          <w:sz w:val="24"/>
          <w:szCs w:val="24"/>
        </w:rPr>
        <w:tab/>
        <w:t xml:space="preserve">В группах детского сада имеются разнообразные игровые центры, в том числе с учётом </w:t>
      </w:r>
      <w:proofErr w:type="spellStart"/>
      <w:r w:rsidRPr="00FB1944">
        <w:rPr>
          <w:rFonts w:ascii="Times New Roman" w:eastAsia="Calibri" w:hAnsi="Times New Roman" w:cs="Times New Roman"/>
          <w:sz w:val="24"/>
          <w:szCs w:val="24"/>
        </w:rPr>
        <w:t>гендерной</w:t>
      </w:r>
      <w:proofErr w:type="spellEnd"/>
      <w:r w:rsidRPr="00FB1944">
        <w:rPr>
          <w:rFonts w:ascii="Times New Roman" w:eastAsia="Calibri" w:hAnsi="Times New Roman" w:cs="Times New Roman"/>
          <w:sz w:val="24"/>
          <w:szCs w:val="24"/>
        </w:rPr>
        <w:t xml:space="preserve"> составляющей, уголки уединения, краеведения, в </w:t>
      </w:r>
      <w:proofErr w:type="spellStart"/>
      <w:proofErr w:type="gramStart"/>
      <w:r w:rsidRPr="00FB1944">
        <w:rPr>
          <w:rFonts w:ascii="Times New Roman" w:eastAsia="Calibri" w:hAnsi="Times New Roman" w:cs="Times New Roman"/>
          <w:sz w:val="24"/>
          <w:szCs w:val="24"/>
        </w:rPr>
        <w:t>старших-подготовительных</w:t>
      </w:r>
      <w:proofErr w:type="spellEnd"/>
      <w:proofErr w:type="gramEnd"/>
      <w:r w:rsidRPr="00FB1944">
        <w:rPr>
          <w:rFonts w:ascii="Times New Roman" w:eastAsia="Calibri" w:hAnsi="Times New Roman" w:cs="Times New Roman"/>
          <w:sz w:val="24"/>
          <w:szCs w:val="24"/>
        </w:rPr>
        <w:t xml:space="preserve"> группах подготовлены патриотические уголки. </w:t>
      </w:r>
    </w:p>
    <w:p w:rsidR="00E31214" w:rsidRPr="00FB1944" w:rsidRDefault="00E31214" w:rsidP="00FB1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44">
        <w:rPr>
          <w:rFonts w:ascii="Times New Roman" w:eastAsia="Calibri" w:hAnsi="Times New Roman" w:cs="Times New Roman"/>
          <w:sz w:val="24"/>
          <w:szCs w:val="24"/>
        </w:rPr>
        <w:tab/>
        <w:t xml:space="preserve">Педагог-психолог детского сада организует работу по психолого-педагогическому сопровождению воспитанников в период адаптации, по изучение познавательной сферы детей подготовительной группы, оказывает консультативную помощь родителям воспитанников, организует методические мероприятия с педагогами. </w:t>
      </w:r>
    </w:p>
    <w:p w:rsidR="000D1648" w:rsidRDefault="00E31214" w:rsidP="00FB1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944">
        <w:rPr>
          <w:rFonts w:ascii="Times New Roman" w:eastAsia="Calibri" w:hAnsi="Times New Roman" w:cs="Times New Roman"/>
          <w:sz w:val="24"/>
          <w:szCs w:val="24"/>
        </w:rPr>
        <w:tab/>
      </w:r>
      <w:r w:rsidRPr="00FB1944">
        <w:rPr>
          <w:rFonts w:ascii="Times New Roman" w:eastAsia="Calibri" w:hAnsi="Times New Roman" w:cs="Times New Roman"/>
          <w:sz w:val="24"/>
          <w:szCs w:val="24"/>
        </w:rPr>
        <w:tab/>
        <w:t>С целью развития навыков взаимодействия с окружающими, ориентировки в социальной действительности, умений выбора адекватных способов общения с воспитанниками проводятся различные формы работы: конкурсы, фестивали детского творчества, логопедические развлечения.</w:t>
      </w:r>
    </w:p>
    <w:p w:rsidR="000D1648" w:rsidRPr="000D1648" w:rsidRDefault="000D1648" w:rsidP="000D16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648">
        <w:rPr>
          <w:rFonts w:ascii="Times New Roman" w:eastAsia="Calibri" w:hAnsi="Times New Roman" w:cs="Times New Roman"/>
          <w:b/>
          <w:sz w:val="24"/>
          <w:szCs w:val="24"/>
        </w:rPr>
        <w:t>1.2. Планируемые результаты</w:t>
      </w:r>
    </w:p>
    <w:p w:rsidR="000D1648" w:rsidRPr="000D1648" w:rsidRDefault="000D1648" w:rsidP="000D1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4.1. ФГОС результаты освоения программы представлены в виде целевых ориентиров дошкольного образования - социально-нормативных возрастных характеристик возможных достижений ребенка на этапе завершения уровня дошкольного образования. </w:t>
      </w:r>
      <w:proofErr w:type="gramStart"/>
      <w:r w:rsidRPr="000D1648">
        <w:rPr>
          <w:rFonts w:ascii="Times New Roman" w:eastAsia="Calibri" w:hAnsi="Times New Roman" w:cs="Times New Roman"/>
          <w:sz w:val="24"/>
          <w:szCs w:val="24"/>
        </w:rPr>
        <w:t>Подчёркивая специфику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результат), делающих неправомерными требования от ребенка дошкольного возраста конкретных образовательных достижений, стандарт обуславливает необходимость определения результатов освоения образовательной программы в виде целевых ориентиров</w:t>
      </w:r>
      <w:proofErr w:type="gramEnd"/>
      <w:r w:rsidRPr="000D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648" w:rsidRDefault="000D1648" w:rsidP="000D16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648">
        <w:rPr>
          <w:rFonts w:ascii="Times New Roman" w:eastAsia="Calibri" w:hAnsi="Times New Roman" w:cs="Times New Roman"/>
          <w:b/>
          <w:sz w:val="24"/>
          <w:szCs w:val="24"/>
        </w:rPr>
        <w:t>1.2.1 Планируемые промежуточные результаты освоения образовательной области ДОУ «</w:t>
      </w:r>
      <w:r w:rsidRPr="00E31214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Социально-коммуникативное </w:t>
      </w:r>
      <w:r w:rsidR="00FB5F77">
        <w:rPr>
          <w:rFonts w:ascii="Times New Roman" w:eastAsia="Calibri" w:hAnsi="Times New Roman" w:cs="Times New Roman"/>
          <w:b/>
          <w:sz w:val="24"/>
          <w:szCs w:val="24"/>
        </w:rPr>
        <w:t>развитие»</w:t>
      </w:r>
      <w:r w:rsidRPr="000D164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72DD" w:rsidRPr="008172DD" w:rsidRDefault="008172DD" w:rsidP="008172DD">
      <w:pPr>
        <w:spacing w:after="0" w:line="240" w:lineRule="auto"/>
        <w:ind w:left="720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 xml:space="preserve">Вторая группа раннего возраста </w:t>
      </w:r>
    </w:p>
    <w:p w:rsidR="008172DD" w:rsidRPr="008172DD" w:rsidRDefault="008172DD" w:rsidP="008172DD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(от 2 до 3 лет)</w:t>
      </w:r>
    </w:p>
    <w:p w:rsidR="000D1648" w:rsidRPr="008172DD" w:rsidRDefault="008172DD" w:rsidP="000D16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2DD">
        <w:rPr>
          <w:rFonts w:ascii="Times New Roman" w:eastAsia="Calibri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1.Умеет играть рядом со сверстниками, не мешая им. 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2.Проявляет интерес к совместным играм небольшими группами.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4.Соблюдает правила элементарной вежливости.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5.Самостоятельно или по напоминанию говорит «спасибо», «здравствуйте», «до свидания», «спокой</w:t>
      </w: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ночи» (в семье, в группе).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6.Проявляет отрицательное отношение к грубости, жадности.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семье, обществе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первичные представления о себе: 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1.знает свое имя,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2.свой пол,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имена членов своей семьи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воспитателей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8172DD" w:rsidRPr="008172DD" w:rsidRDefault="008172DD" w:rsidP="008172DD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172DD">
        <w:rPr>
          <w:rStyle w:val="FontStyle207"/>
          <w:rFonts w:ascii="Times New Roman" w:hAnsi="Times New Roman" w:cs="Times New Roman"/>
          <w:sz w:val="24"/>
          <w:szCs w:val="24"/>
        </w:rPr>
        <w:t>1.Умеет самостоятельно одеваться и раздеваться в определенной последо</w:t>
      </w:r>
      <w:r w:rsidRPr="008172DD">
        <w:rPr>
          <w:rStyle w:val="FontStyle207"/>
          <w:rFonts w:ascii="Times New Roman" w:hAnsi="Times New Roman" w:cs="Times New Roman"/>
          <w:sz w:val="24"/>
          <w:szCs w:val="24"/>
        </w:rPr>
        <w:softHyphen/>
        <w:t>вательности.</w:t>
      </w:r>
    </w:p>
    <w:p w:rsidR="008172DD" w:rsidRPr="008172DD" w:rsidRDefault="008172DD" w:rsidP="008172DD">
      <w:pPr>
        <w:pStyle w:val="a6"/>
        <w:ind w:left="0" w:firstLine="168"/>
        <w:rPr>
          <w:rStyle w:val="FontStyle207"/>
          <w:sz w:val="24"/>
          <w:szCs w:val="24"/>
        </w:rPr>
      </w:pPr>
      <w:r w:rsidRPr="008172DD">
        <w:rPr>
          <w:rStyle w:val="FontStyle207"/>
          <w:sz w:val="24"/>
          <w:szCs w:val="24"/>
        </w:rPr>
        <w:t>2.Проявляет навыки опрятности (замечает непорядок в одежде, устраня</w:t>
      </w:r>
      <w:r w:rsidRPr="008172DD">
        <w:rPr>
          <w:rStyle w:val="FontStyle207"/>
          <w:sz w:val="24"/>
          <w:szCs w:val="24"/>
        </w:rPr>
        <w:softHyphen/>
        <w:t xml:space="preserve">ет его при небольшой помощи взрослых). </w:t>
      </w:r>
    </w:p>
    <w:p w:rsidR="008172DD" w:rsidRPr="008172DD" w:rsidRDefault="008172DD" w:rsidP="008172DD">
      <w:pPr>
        <w:pStyle w:val="a6"/>
        <w:ind w:left="0" w:firstLine="168"/>
        <w:rPr>
          <w:rStyle w:val="FontStyle207"/>
          <w:sz w:val="24"/>
          <w:szCs w:val="24"/>
        </w:rPr>
      </w:pPr>
      <w:r w:rsidRPr="008172DD">
        <w:rPr>
          <w:rStyle w:val="FontStyle207"/>
          <w:sz w:val="24"/>
          <w:szCs w:val="24"/>
        </w:rPr>
        <w:t>3.При небольшой помощи взрослого пользуется индивидуальными пред</w:t>
      </w:r>
      <w:r w:rsidRPr="008172DD">
        <w:rPr>
          <w:rStyle w:val="FontStyle207"/>
          <w:sz w:val="24"/>
          <w:szCs w:val="24"/>
        </w:rPr>
        <w:softHyphen/>
        <w:t xml:space="preserve">метами (носовым платком, салфеткой, полотенцем, расческой, горшком). </w:t>
      </w:r>
    </w:p>
    <w:p w:rsidR="008172DD" w:rsidRPr="008172DD" w:rsidRDefault="008172DD" w:rsidP="008172DD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172DD">
        <w:rPr>
          <w:rStyle w:val="FontStyle207"/>
          <w:rFonts w:ascii="Times New Roman" w:hAnsi="Times New Roman" w:cs="Times New Roman"/>
          <w:sz w:val="24"/>
          <w:szCs w:val="24"/>
        </w:rPr>
        <w:t>4.Умеет самостоятельно есть.</w:t>
      </w:r>
    </w:p>
    <w:p w:rsidR="008172DD" w:rsidRPr="008172DD" w:rsidRDefault="008172DD" w:rsidP="008172DD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172DD">
        <w:rPr>
          <w:rStyle w:val="FontStyle207"/>
          <w:rFonts w:ascii="Times New Roman" w:hAnsi="Times New Roman" w:cs="Times New Roman"/>
          <w:sz w:val="24"/>
          <w:szCs w:val="24"/>
        </w:rPr>
        <w:t>5.Выполняет простейшие трудовые действия (с помощью педагога)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Style w:val="FontStyle207"/>
          <w:rFonts w:ascii="Times New Roman" w:hAnsi="Times New Roman" w:cs="Times New Roman"/>
          <w:sz w:val="24"/>
          <w:szCs w:val="24"/>
        </w:rPr>
      </w:pPr>
      <w:r w:rsidRPr="008172DD">
        <w:rPr>
          <w:rStyle w:val="FontStyle207"/>
          <w:rFonts w:ascii="Times New Roman" w:hAnsi="Times New Roman" w:cs="Times New Roman"/>
          <w:sz w:val="24"/>
          <w:szCs w:val="24"/>
        </w:rPr>
        <w:t>6.Наблюдает за трудовыми действиями воспитателя в уголке природы.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безопасности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1.Соблюдает элементарные правила поведения в детском саду.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2.Соблюдает элементарные правила взаимодействия с растениями и животными.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3.Имеет первичные представления о машинах, улице, дороге</w:t>
      </w:r>
      <w:proofErr w:type="gramStart"/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172DD" w:rsidRP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Младшая  группа</w:t>
      </w:r>
    </w:p>
    <w:p w:rsid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(от 3 до 4 лет)</w:t>
      </w:r>
    </w:p>
    <w:p w:rsidR="008172DD" w:rsidRPr="008172DD" w:rsidRDefault="008172DD" w:rsidP="00817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2DD">
        <w:rPr>
          <w:rFonts w:ascii="Times New Roman" w:eastAsia="Calibri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положительный настрой на соблюдение элементарных правил поведения в детском саду и на улице; на явные нарушения усво</w:t>
      </w: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енных им правил.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2.Готов соблюдать элементарные правила в совместных играх.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3.Может общаться спокойно, без крика. 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4.Ситуативно проявляет доброже</w:t>
      </w: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лательное отношение к окружающим, умение делиться с товарищем; имеет опыт правильной оценки хороших и плохих поступков. 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5.Понимает, что надо жить дружно, вместе пользоваться игрушками, книгами, помогать друг другу.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6.Соблюдает правила элементарной вежливости. 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7.Самостоятельно или после  напоминания говорит «спасибо», «здравствуйте», «до свидания», «спокойной ночи» (в семье, в группе).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семье, обществе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первичные представления о себе: знает свое имя, возраст, пол.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2.Называет членов своей семьи, их имена.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3.Ориентируется в помещениях детского сада.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4.Знает название родного города (поселка).</w:t>
      </w:r>
    </w:p>
    <w:p w:rsidR="008172DD" w:rsidRPr="008172DD" w:rsidRDefault="008172DD" w:rsidP="008172DD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1.Умеет самостоятельно одеваться и раздеваться в определенной последовательности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2.Приучен к опрятности (замечает непорядок в одежде, устраняет его при небольшой помощи взрослых).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3.Владеет простейшими навыками поведения во время еды, умывания.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4.Может помочь накрыть стол к обеду.</w:t>
      </w:r>
    </w:p>
    <w:p w:rsid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5.Кормит рыб и птиц (с помощью воспитателя).</w:t>
      </w:r>
    </w:p>
    <w:p w:rsidR="008172DD" w:rsidRPr="008172DD" w:rsidRDefault="008172DD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безопасности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1.Соблюдает элементарные правила поведения в детском саду.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2.Соблюдает элементарные правила взаимодействия с растениями и животными. 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3.Имеет элементарные представления о безопасном поведении на дороге. </w:t>
      </w:r>
    </w:p>
    <w:p w:rsidR="008172DD" w:rsidRP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Средняя группа</w:t>
      </w:r>
    </w:p>
    <w:p w:rsid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(от 4 до 5 лет)</w:t>
      </w:r>
    </w:p>
    <w:p w:rsidR="007C7D55" w:rsidRPr="008172DD" w:rsidRDefault="007C7D55" w:rsidP="007C7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2DD">
        <w:rPr>
          <w:rFonts w:ascii="Times New Roman" w:eastAsia="Calibri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1.Проявляет умение объединяться с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для совместных игр, согласо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 тему игры, распределять роли, поступа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соответствии с правила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общим замыслом.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2.Разделяет игровые и реальные взаимодействия.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3.Умеет считаться с интересами товарищей.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4.Делает попытки решать спорные вопросы и улаживать конфликты с помощью речи: убеждать, доказывать, объяснять.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5.Проявляет личное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(и нарушению) мораль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 (стремится к справедливости, испытывает чувство стыда при неблаговидных поступках).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6.Может проявить инициативу в оказании помощи товарищам, взрослым.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7.Самостоятельно или после напоминания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взрослого исполь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 в общении </w:t>
      </w:r>
      <w:proofErr w:type="gramStart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«вежливые» слова, обращается к сотрудникам детского сада по имени-отчеству. Знает, что нельзя вмешиваться в разговор взрослых.</w:t>
      </w:r>
    </w:p>
    <w:p w:rsid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8.Умеет (сам или при помощи взрослого) вежливо выражать свою просьбу, благодарить за оказанную услугу.</w:t>
      </w:r>
    </w:p>
    <w:p w:rsidR="007C7D55" w:rsidRPr="008172DD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семье, обществе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1.Знает свое имя и фамилию, возраст.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2.Знает имена членов своей семьи, может </w:t>
      </w:r>
      <w:proofErr w:type="gramStart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proofErr w:type="gramEnd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работают родители.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3.Имеет первичные </w:t>
      </w:r>
      <w:proofErr w:type="spellStart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(мужчины смелые, сильные; женщины нежные, заботливые).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4.Может рассказать о своем родном городе (поселке, селе), назвать его.</w:t>
      </w:r>
    </w:p>
    <w:p w:rsidR="007C7D55" w:rsidRPr="008172DD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1.Соблюдает элементарные правила гигиены (по мере необходимости </w:t>
      </w:r>
      <w:proofErr w:type="gramStart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оет руки с мылом, пользуется расческой, носовым платком, прикрывает рот при кашле).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поласкает рот после еды).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одевается, раздевается, складывает и убирает одежду, с помощью взрослого приводит ее в порядок.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4.Самостоятельно выполняет обязанности дежурного по столовой.</w:t>
      </w:r>
    </w:p>
    <w:p w:rsid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5.Самостоятельно готовит к занятиям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рабочее место, убирает мате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по окончании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безопасности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1.Соблюдает элементарные правила поведения в детском саду.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2.Соблюдает элементарные правила поведения на улице и в транспорте, знает элементарные правила дорожного движения.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3.Различает и называет специальные виды транспорта («Скорая по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мощь», «Пожарная», «Милиция»), объясняет их назначение.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4.Понимает значения сигналов светофора. 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5.Узнает и называет дорожные знаки «Пешеходный переход», «Остановка общественного транспорта».</w:t>
      </w:r>
    </w:p>
    <w:p w:rsidR="007C7D55" w:rsidRPr="007C7D55" w:rsidRDefault="007C7D55" w:rsidP="007C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6.Различает проезжую часть, тротуар, подземный пешеходный переход, пешеходный переход «Зебра».</w:t>
      </w:r>
    </w:p>
    <w:p w:rsidR="007C7D55" w:rsidRPr="008172DD" w:rsidRDefault="007C7D55" w:rsidP="007C7D55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7.Знает элементарные правила поведения в природе (спосо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безопасного взаимодействия с растениями и животными, бережного отношения к окружающей природе).</w:t>
      </w:r>
    </w:p>
    <w:p w:rsidR="008172DD" w:rsidRP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Старшая группа</w:t>
      </w:r>
    </w:p>
    <w:p w:rsid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(от 5 до 6 лет)</w:t>
      </w:r>
    </w:p>
    <w:p w:rsidR="007C7D55" w:rsidRPr="008172DD" w:rsidRDefault="007C7D55" w:rsidP="007C7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2DD">
        <w:rPr>
          <w:rFonts w:ascii="Times New Roman" w:eastAsia="Calibri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1.Распределяет роли до начала игры и строит свое поведение, придержи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ваясь роли.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2.Проявляет умение поддерживать беседу, высказывает свою точку зре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согласие или несогласие с ответом товарища.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3.Проявляет умение работать коллективно, договариваться со сверстни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о том, кто какую часть работы будет выполнять.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4.Если при распределении ролей в игре возникают конфликты, связан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субординацией ролевого поведения, решает спорные вопросы и ула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живает конфликты с помощью речи: убеждает, доказывает, объясняет.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5.Понимает, что надо заботиться о младших, помогать им, защищать тех. кто слабее.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6.Может сам или с небольшой помощью взрослого оценивать сваи пос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тупки и поступки сверстников.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1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7.Соблюдает элементарные общепринятые нормы поведения в детском саду, на улице.</w:t>
      </w:r>
    </w:p>
    <w:p w:rsid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повседневной жизни сам, без напоминания со стороны взрослого пользуется «вежливыми» словами.</w:t>
      </w:r>
    </w:p>
    <w:p w:rsidR="007C7D55" w:rsidRPr="008172DD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семье, обществе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1.Знает и называет свое имя и фамилию, имена и отчества родителей.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Знает, где работают родители, как важен для общества их труд.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3.Имеет постоянные обязанности по дому.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4.Знает семейные праздники.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5.Может рассказать о своем родном городе (поселке, селе), назвать улицу, на которой живет.</w:t>
      </w:r>
    </w:p>
    <w:p w:rsid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6.Имеет традиционные </w:t>
      </w:r>
      <w:proofErr w:type="spellStart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уважительно относится к сверстникам своего и противоположного пола.</w:t>
      </w:r>
    </w:p>
    <w:p w:rsidR="007C7D55" w:rsidRPr="008172DD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1.Самостоятельно одевается и раздевается, сушит мокрые вещи, ухажива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 обувью. Соблюдет порядок в своем шкафу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2.Имеет навыки опрятности (замечает непорядок в одежде, устраняет его при небольшой помощи взрослых).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3.Сформированы элементарные навыки личной гигиены (самостоятель</w:t>
      </w: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чистит зубы, моет руки перед едой; при кашле и чихании закрывает рот и нос платком).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4.Владеет простейшими навыками поведения во время еды, пользуется вилкой, ножом.</w:t>
      </w:r>
    </w:p>
    <w:p w:rsidR="007C7D55" w:rsidRPr="007C7D55" w:rsidRDefault="007C7D55" w:rsidP="007C7D55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5.Поддерживает порядок в группе и на участке детского сада.</w:t>
      </w:r>
    </w:p>
    <w:p w:rsidR="007C7D55" w:rsidRPr="007C7D55" w:rsidRDefault="007C7D55" w:rsidP="007C7D55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ind w:left="7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6.Выполняет обязанности дежурного по столовой, правильно сервирует стол. </w:t>
      </w:r>
    </w:p>
    <w:p w:rsidR="007C7D55" w:rsidRPr="007C7D55" w:rsidRDefault="007C7D55" w:rsidP="007C7D55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55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7.Выполняет поручения по уходу за животными и растениями в уголке природы</w:t>
      </w: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основ безопасности</w:t>
      </w:r>
    </w:p>
    <w:p w:rsidR="00CA3910" w:rsidRPr="00CA3910" w:rsidRDefault="00CA3910" w:rsidP="00CA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1.Соблюдает элементарные правила организованного поведения в детском саду.</w:t>
      </w:r>
    </w:p>
    <w:p w:rsidR="00CA3910" w:rsidRPr="00CA3910" w:rsidRDefault="00CA3910" w:rsidP="00CA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2.Соблюдает элементарные правила поведения на улице и в транспорте. Знает элементарные правила дорожного движения.</w:t>
      </w:r>
    </w:p>
    <w:p w:rsidR="00CA3910" w:rsidRPr="00CA3910" w:rsidRDefault="00CA3910" w:rsidP="00CA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3.Различает и называет специальные виды транспорта («Скорая по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мощь», «Пожарная», «Милиция»), объясняет их назначение.</w:t>
      </w:r>
    </w:p>
    <w:p w:rsidR="00CA3910" w:rsidRPr="00CA3910" w:rsidRDefault="00CA3910" w:rsidP="00CA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4.Понимает  и объясняет значения сигналов светофора. </w:t>
      </w:r>
    </w:p>
    <w:p w:rsidR="00CA3910" w:rsidRPr="00CA3910" w:rsidRDefault="00CA3910" w:rsidP="00CA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5.Узнает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CA3910" w:rsidRPr="00CA3910" w:rsidRDefault="00CA3910" w:rsidP="00CA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6.Различает и называет проезжую часть, тротуар, подземный пешеходный переход, пешеходный переход «Зебра».</w:t>
      </w:r>
    </w:p>
    <w:p w:rsidR="007C7D55" w:rsidRPr="008172DD" w:rsidRDefault="00CA3910" w:rsidP="00CA3910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7.Знает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172DD" w:rsidRP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Подготовительная к школе группа</w:t>
      </w:r>
    </w:p>
    <w:p w:rsidR="008172DD" w:rsidRPr="008172DD" w:rsidRDefault="008172DD" w:rsidP="008172D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8172DD">
        <w:rPr>
          <w:rFonts w:ascii="Times New Roman" w:hAnsi="Times New Roman" w:cs="Calibri"/>
          <w:b/>
          <w:sz w:val="24"/>
          <w:szCs w:val="24"/>
        </w:rPr>
        <w:t>(от 6 до 7 лет)</w:t>
      </w:r>
    </w:p>
    <w:p w:rsidR="00CA3910" w:rsidRPr="008172DD" w:rsidRDefault="00CA3910" w:rsidP="00CA39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2DD">
        <w:rPr>
          <w:rFonts w:ascii="Times New Roman" w:eastAsia="Calibri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1.Владеет констр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уктивными способами взаимодейст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с детьми и взрослыми (договаривается, обменивается предметами, распределяет действия при сотрудничестве).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2.Соблюдает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поведения на улице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местах (транспорте, магазине, поликлинике, театре и др.).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3.Проявляет уважительное отношение к окружающим.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4.Проявляет организованность и дисциплинированность.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собеседника,  не перебивая</w:t>
      </w:r>
      <w:proofErr w:type="gramEnd"/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6.Использует формулы словесной вежливости (приветствия, прощания, просьбы, извинения).</w:t>
      </w:r>
    </w:p>
    <w:p w:rsidR="00CA3910" w:rsidRPr="008172DD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семье, обществе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представления о себе, собственной принадлежности и принад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лежности других людей к определенному полу 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2.Может рассказать о составе семьи, родствен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отношениях и взаимосвязях, распределении семейных обязанностей, 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представления о 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традициях, истории.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4.Знает свой домашний адрес, телефон, имена и отчества родителей, их профессии.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5.Может рассказать об обществе, его культурных ценностях </w:t>
      </w:r>
    </w:p>
    <w:p w:rsid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6.Сформированы первичные представления о государст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и принадлежности к нему; о мире.</w:t>
      </w:r>
    </w:p>
    <w:p w:rsidR="00CA3910" w:rsidRPr="008172DD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1.Быстро раздевается и одевается, вешает одежду в опреде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ленном порядке, следит за чистотой одежды и обуви 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2.Самостоятельно ухаживает за одеждой, устраняет непорядок в своем внешнем виде.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3.Усвоил основные культурно-гигиенические навыки (быстро и правиль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умывается, насухо вытирается, пользуясь только индивидуальным по</w:t>
      </w: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лотенцем, чистит зубы, поласкает рот после еды, моет ноги перед сном, правильно пользуется носовым платком и расческой)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4.Ответственно выполняет обязанности дежурного по столовой, в уголке природы.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5.Проявляет трудолюбие в работе на участке детского сада. </w:t>
      </w:r>
    </w:p>
    <w:p w:rsidR="00CA3910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6.Может планировать свою трудовую деятельность; отбирать материалы, необходимые для занятий,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10" w:rsidRPr="007C7D55" w:rsidRDefault="00CA3910" w:rsidP="00CA391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безопасности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2.Различает и называет специальные виды транспорта («Скорая помощь», «Пожарная», «Милиция»), объясняет их назначение.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3.Знает значения сигналов светофора.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4.Узнает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CA3910" w:rsidRPr="00CA3910" w:rsidRDefault="00CA3910" w:rsidP="00CA3910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5.Различает и характеризует проезжую часть, тротуар, подземный пешеходный переход, пешеходный переход «Зебра».</w:t>
      </w:r>
    </w:p>
    <w:p w:rsidR="00CA3910" w:rsidRDefault="00CA3910" w:rsidP="00CA39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10">
        <w:rPr>
          <w:rFonts w:ascii="Times New Roman" w:eastAsia="Times New Roman" w:hAnsi="Times New Roman" w:cs="Times New Roman"/>
          <w:sz w:val="24"/>
          <w:szCs w:val="24"/>
          <w:lang w:eastAsia="ru-RU"/>
        </w:rPr>
        <w:t>6.Знает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CA3910" w:rsidRPr="007732CA" w:rsidRDefault="00CA3910" w:rsidP="00CA3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CA" w:rsidRPr="000810CD" w:rsidRDefault="007732CA" w:rsidP="007732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32CA">
        <w:rPr>
          <w:rFonts w:ascii="Times New Roman" w:hAnsi="Times New Roman" w:cs="Times New Roman"/>
          <w:b/>
          <w:sz w:val="24"/>
          <w:szCs w:val="24"/>
        </w:rPr>
        <w:t>2</w:t>
      </w:r>
      <w:r w:rsidRPr="000810CD">
        <w:rPr>
          <w:rFonts w:ascii="Times New Roman" w:hAnsi="Times New Roman" w:cs="Times New Roman"/>
          <w:b/>
          <w:sz w:val="24"/>
          <w:szCs w:val="24"/>
        </w:rPr>
        <w:t>.СОДЕРЖАТЕЛЬНЫЙ  РАЗДЕЛ.</w:t>
      </w:r>
    </w:p>
    <w:p w:rsidR="007732CA" w:rsidRPr="000810CD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1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2.1. Содержание образовательной области «Социально-коммуникативное развитие» 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(от 2 до 3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внимательное отношение и любовь к родителям и близким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людям. Приучать детей не перебивать говорящего взрослого, формировать умение подождать, если взрослый занят.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Младшая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(от 3 до 4 лет) 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доброжелательное отношение друг к другу, умение делиться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 товарищем, опыт правильной оценки хороших и плохих поступков.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Учить жить дружно, вместе пользоваться игрушками, книгами, помогать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друг другу.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Приучать детей к вежливости (учить здороваться, прощаться, благодарить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 помощь).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Средняя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4 до 5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ab/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ab/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Старшая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5 до 6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уважительное отношение к окружающим.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представления о правилах поведения в общественных местах;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 обязанностях в группе детского сада, дома.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6 до 7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организованность, дисциплинированность, коллективизм,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уважение к старшим.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заботливое отношение к малышам, пожилым людям; учить помогать им.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Обогащать словарь формулами словесной вежливости (приветствие, прощание, просьбы, извинения).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Ребенок в семье и сообществе, патриотическое воспитание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(от 2 до 3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Образ Я.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 каждого ребенка уверенность в том, что взрослые любят его, как и всех остальных детей.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Семья. Воспитывать внимательное отношение к родителям, близким людям. Поощрять умение называть имена членов своей семьи.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Детский сад.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Обращать внимание детей на то, в какой чистой, светлой комнате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они играют, как много в ней ярких, красивых игрушек, как аккуратно заправлены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кроватки. На прогулке обращать внимание детей на красивые растения, оборудование участка, удобное для игр и отдыха.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Родная страна. Напоминать детям название города (поселка), в котором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они живут.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Младшая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3 до 4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Образ Я.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</w:t>
      </w: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происшедших с ними изменениях (сейчас умеешь правильно вести себя за столом, рисовать, танцевать;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знаешь «вежливые» слова).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Семья. Беседовать с ребенком о членах его семьи (как зовут, чем занимаются, как играют с ребенком и пр.).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Детский сад. Формировать у детей положительное отношение к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детскому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Вовлекать детей в жизнь группы, воспитывать стремление поддерживать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Родная страна. Формировать интерес к малой родине и первичные представления о ней: напоминать детям название города (поселка), в котором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они живут; побуждать рассказывать о том, где они гуляли в выходные дни (в парке, сквере, детском городке) и пр.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Средняя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4 до 5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Образ Я.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Формировать первичные </w:t>
      </w: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гендерные</w:t>
      </w:r>
      <w:proofErr w:type="spell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представления (мальчики сильные,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смелые; девочки нежные, женственные).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Семья. 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Детский сад.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Старшая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5 до 6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Расширять традиционные </w:t>
      </w: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гендерные</w:t>
      </w:r>
      <w:proofErr w:type="spell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Родная страна.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6 до 7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Образ Я.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Закреплять традиционные </w:t>
      </w: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гендерные</w:t>
      </w:r>
      <w:proofErr w:type="spell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представления, продолжать развивать в мальчиках и девочках качества, свойственные их полу.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Семья.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Родная страна. Расширять представления о родном крае. Продолжать знакомить с достопримечательностями региона, в котором живут дети.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Родине—России. Поощрять интерес детей к событиям, происходящим в стране, воспитывать чувство гордости за ее достижения.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знания о государственных праздниках. Рассказывать детям о  Ю. А. Гагарине и других героях космоса.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Самообслуживание, самостоятельность трудовое воспитание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(от 2 до 3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Воспитание культурно-гигиенических навыков. Формировать привычку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умение во время еды правильно держать ложку.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Самообслуживание.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ab/>
        <w:t>Общественно-полезный труд. Привлекать детей к выполнению простейших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трудовых действий: совместно с взрослым и под его контролем расставлять хлебницы (без хлеба), </w:t>
      </w: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салфетницы</w:t>
      </w:r>
      <w:proofErr w:type="spellEnd"/>
      <w:r w:rsidRPr="00CA3910">
        <w:rPr>
          <w:rFonts w:ascii="Times New Roman" w:eastAsia="Calibri" w:hAnsi="Times New Roman" w:cs="Times New Roman"/>
          <w:sz w:val="24"/>
          <w:szCs w:val="24"/>
        </w:rPr>
        <w:t>, раскладывать ложки и пр.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Приучать поддерживать порядок в игровой комнате, по окончании игр расставлять игровой материал по местам.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Младшая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3 до 4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навыки. Совершенствовать культурно-гигиенические навыки, формировать простейшие навыки поведения во время еды, умывания.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Самообслуживание. Учить детей самостоятельно одеваться и раздеваться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Труд в природе. Воспитывать желание участвовать в уходе за растениями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Уважение к труду взрослых. Формировать положительное отношение к труду взрослых.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их труда.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Средняя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4 до 5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навыки. Продолжать воспитывать у детей опрятность, привычку следить за своим внешним видом.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Совершенствовать навыки аккуратного приема пищи: умение брать пищу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>оспитывать стремление быть аккуратным, опрятным.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Приучать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Общественно-полезный труд. Воспитывать у детей положительное отношение к труду, желание трудиться. Формировать ответственное отношение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 порученному заданию (умение и желание доводить дело до конца, стремление сделать его хорошо).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книги, коробки.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CA3910">
        <w:rPr>
          <w:rFonts w:ascii="Times New Roman" w:eastAsia="Calibri" w:hAnsi="Times New Roman" w:cs="Times New Roman"/>
          <w:sz w:val="24"/>
          <w:szCs w:val="24"/>
        </w:rPr>
        <w:t>салфетницы</w:t>
      </w:r>
      <w:proofErr w:type="spellEnd"/>
      <w:r w:rsidRPr="00CA3910">
        <w:rPr>
          <w:rFonts w:ascii="Times New Roman" w:eastAsia="Calibri" w:hAnsi="Times New Roman" w:cs="Times New Roman"/>
          <w:sz w:val="24"/>
          <w:szCs w:val="24"/>
        </w:rPr>
        <w:t>, раскладывать столовые приборы (ложки, вилки, ножи).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Старшая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5 до 6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замечать и самостоятельно устранять непорядок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 своем внешнем виде.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умение самостоятельно и своевременно готовить материалы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и пособия к занятию, учить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ab/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Приучать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добросовестно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    т. д.).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6 до 7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Культурно-гигиенические навыки.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умения детей аккуратно пользоваться столовыми приборами;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правильно вести себя за столом; обращаться с просьбой, благодарить.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Самообслуживание.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Общественно-полезный труд.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Труд в природе.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Прививать детям интерес к труду в природе, привлекать их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посильному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 со спецификой родного города (поселка).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интерес к различным профессиям, в частности к профессиям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родителей и месту их работы.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Формирование основ безопасности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(от 2 до 3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Безопасное поведение в природе. Знакомить с элементарными правилами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безопасного поведения в природе (не подходить к незнакомым животным, не гладить их, не дразнить; не рвать и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не брать в рот растения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и пр.).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на дорогах. Формировать первичные представления о машинах, улице, дороге.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собственной жизнедеятельности. Знакомить с предметным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миром и правилами безопасного обращения с предметами.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Знакомить с понятиями «можно — нельзя», «опасно».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правилах безопасного поведения в играх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 песком и водой (воду не пить, песком не бросаться и т.д.).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Младшая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3 до 4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работой водителя.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собственной жизнедеятельности. Знакомить с источниками опасности дома (горячая плита, утюг и др.).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навыки безопасного передвижения в помещении (осторожно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спускаться и подниматься по лестнице, держась за перила; открывать и закрывать двери, держась за дверную ручку).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умение соблюдать правила безопасности в играх с песком,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водой, снегом.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Средняя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4 до 5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Безопасное поведение в природе. Продолжать знакомить с многообразием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животного и растительного мира, с явлениями неживой природы.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понятия: «съедобное», «несъедобное», «лекарственные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растения».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опасными насекомыми и ядовитыми растениями.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на дорогах. Развивать наблюдательность, умение ориентироваться</w:t>
      </w:r>
      <w:r w:rsidRPr="00CA3910">
        <w:rPr>
          <w:rFonts w:ascii="Times New Roman" w:eastAsia="Calibri" w:hAnsi="Times New Roman" w:cs="Times New Roman"/>
          <w:sz w:val="24"/>
          <w:szCs w:val="24"/>
        </w:rPr>
        <w:tab/>
        <w:t>в помещении и на участке детского сада, в ближайшей местности.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навыки культурного поведения в общественном транспорте.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пользоваться столовыми приборами (вилка, нож),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ножницами.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Знакомить с правилами езды на велосипеде.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Старшая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5 до 6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Безопасное поведение в природе. Формировать основы экологической культуры и безопасного поведения в природе.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детей с правилами оказания первой помощи при ушибах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укусах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насекомых.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на дорогах. Уточнять знания детей об элементах дороги (проезжая часть, пешеходный переход, тротуар), о движении транспорта,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о работе светофора.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Знакомить с названиями ближайших к детскому саду улиц и улиц,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 живут дети.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правилами дорожного движения, правилами передвижения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пешеходов и велосипедистов.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CA3910">
        <w:rPr>
          <w:rFonts w:ascii="Times New Roman" w:eastAsia="Calibri" w:hAnsi="Times New Roman" w:cs="Times New Roman"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собственной жизнедеятельности. Закреплять основы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 человека.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умение обращаться за помощью к взрослым.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(от 6 до 7 лет)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Безопасное поведение в природе. Формировать основы экологической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культуры.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Продолжать знакомить с правилами поведения на природе.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на дорогах.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Подводить детей к осознанию необходимости соблюдать правила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дорожного движения.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lastRenderedPageBreak/>
        <w:t>Расширять представления детей о работе ГИБДД.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Безопасность собственной жизнедеятельности.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правила безопасного обращения с бытовыми предметами.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E31214" w:rsidRPr="00CA3910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E31214" w:rsidRDefault="00E31214" w:rsidP="00CA3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910">
        <w:rPr>
          <w:rFonts w:ascii="Times New Roman" w:eastAsia="Calibri" w:hAnsi="Times New Roman" w:cs="Times New Roman"/>
          <w:sz w:val="24"/>
          <w:szCs w:val="24"/>
        </w:rPr>
        <w:t>Закреплять умение называть свое имя, фамилию, возраст, домашний адрес, телефон.</w:t>
      </w:r>
    </w:p>
    <w:p w:rsidR="007732CA" w:rsidRDefault="007732CA" w:rsidP="00A261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2.2..Перспективно – тематический план работы  социально-коммуникативной направленности для детей 2 – 3 лет.</w:t>
      </w: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8" w:type="dxa"/>
        <w:tblInd w:w="-837" w:type="dxa"/>
        <w:tblLayout w:type="fixed"/>
        <w:tblLook w:val="0000"/>
      </w:tblPr>
      <w:tblGrid>
        <w:gridCol w:w="2694"/>
        <w:gridCol w:w="1842"/>
        <w:gridCol w:w="2268"/>
        <w:gridCol w:w="2127"/>
        <w:gridCol w:w="1937"/>
      </w:tblGrid>
      <w:tr w:rsidR="007732CA" w:rsidRPr="00DE3D01" w:rsidTr="007732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Сюжетно-ролевые, игровые ситуации, общение, </w:t>
            </w:r>
            <w:proofErr w:type="spell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/игры, строительные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Строитель-ные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 и упражнения, настольные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Театрализован-ные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игры-драматизации,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игры-развле</w:t>
            </w:r>
            <w:proofErr w:type="spell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чения</w:t>
            </w:r>
            <w:proofErr w:type="spell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игры-имитации,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Обыгрывания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Игры-экспери</w:t>
            </w:r>
            <w:proofErr w:type="spell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менты</w:t>
            </w:r>
            <w:proofErr w:type="spellEnd"/>
          </w:p>
        </w:tc>
      </w:tr>
      <w:tr w:rsidR="007732CA" w:rsidRPr="00DE3D01" w:rsidTr="007732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машины ездят по улице»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я с мамой ходил в магазин»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в детский сад»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правильно накрыть стол к обеду»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Беседа и рассматривание альбома «Моя семья»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«Мы в детском саду» Рассматривание иллюстраций о военных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«Давай знакомиться»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«Жадный мишка»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«Добрый мишка»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«Где гуляли наши ножки»,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есть у нас на участке»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«Научим мишку аккуратно катать машину»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«Покажи 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правильно держать куклу»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«Непослушный котенок»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«прокати куклу в машине»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Игровые ситуации «Путешествие по группе»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«Кукла Таня ждет гостей»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«Оденем куклу Таню после сна»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«Наш зайчик заболел» «Радостный зайка»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«Учимся доброжелательности»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«Поставь посуду для чаепития»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«Напоим куклу Таню чаем»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«Ждем гостей»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«Покупаем продукты для угощения»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«Идем в салон красоты»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«Кукла заболела»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«Кукла Маша испачкалась»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«Накормим куклу Катю обедом»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«Помоги кукле Оле приготовить обед»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«Построим кукле Кате комнату»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«Построим зайке домик»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«Поделись игрушкой» «Дружные ребята» «Дружат дети в нашей группе 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и злые поступки»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«Подари подарок»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«Как зайка напугался»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нас в группе гости»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«К нам гости пришли»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«Дочки-матери»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«Шоферы»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«Поездка на машине»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гостей»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«У кукол Новый год»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«Семья - праздник ёлки»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«Поездка в магазин»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«Путешествие на поезде»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машине»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«Готовимся к празднику»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«Отправляемся в путешествие»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«На бабушкином дворе»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«Собери матрешку»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«Дорога для машин»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«Дорожка для куклы»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«Домик для матрешки»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«Заборчик для зайки»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«Башенка для Петрушки»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«Гараж для машины»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«Делаем комнату для куклы Кати»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«Делаем мебель для матрешки»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«Будка для </w:t>
            </w: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«Домик для котенка»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показ.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матрешку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(пирамидку, башенку)»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«Половинки»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«Что за форма, что за цвет»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«Поставь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кубики рядом»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ключик к замочку»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 назови»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«Чего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не стало»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такой же»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«Сложи из частей»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«Чей домик»</w:t>
            </w:r>
            <w:r w:rsidRPr="00DE3D01">
              <w:rPr>
                <w:rFonts w:ascii="Times New Roman" w:hAnsi="Times New Roman" w:cs="Times New Roman"/>
                <w:sz w:val="24"/>
                <w:szCs w:val="24"/>
              </w:rPr>
              <w:br/>
              <w:t>«Мозаика»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«Зашнуруй сапожок»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«Какой мяч больше»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«Построй башенку»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пару»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«Угадай,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на чем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повезешь»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«Составь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узор»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по форме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предмет»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ключик к замочку»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«Собери бусы»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матрешке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найти свой домик»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шары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(ленточки)»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«Какая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длиннее»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Д/упр.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 девочки»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встали в хоровод»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Игры-ими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«Веселые котята»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«Курица и цыплята»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«Озорные щенята»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«Жучки»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«Курочка ряба» (Д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, №2-95 с.49)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«Маша и медведь»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«Кто у нас хороший»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Игры-развлечения «Дружные ребята» «Дружат дети»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«Мячик к деткам»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«Шаловливые детишки»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жить дружно»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«Учимся понимать чувства других людей»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Обыгрывание «Мои любимые игрушки»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«Злой волчок»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«Наша Маша 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Игры-развлечения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«Мячик к деткам»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«Шаловливые детишки»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жить дружно»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«Учимся понимать чувства других людей»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«Наш весёлый хоровод»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показ.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«Тоне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не тонет»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Мокрый-сухой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лежит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на дне?»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«Вертушки»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Играет с ленточкой?»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«Кораблики»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«Бумага и вата»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«Сделай волну на водичке»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отражается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зеркале»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и как звучит»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«Растворяем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в воде сахар»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«Цветная водичка»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Волшеб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краски»</w:t>
            </w:r>
          </w:p>
          <w:p w:rsidR="007732CA" w:rsidRPr="00DE3D01" w:rsidRDefault="007732CA" w:rsidP="007732CA">
            <w:pPr>
              <w:pStyle w:val="a5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CA" w:rsidRDefault="007732CA" w:rsidP="007732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5" w:type="dxa"/>
        <w:tblInd w:w="-694" w:type="dxa"/>
        <w:tblLayout w:type="fixed"/>
        <w:tblLook w:val="0000"/>
      </w:tblPr>
      <w:tblGrid>
        <w:gridCol w:w="5754"/>
        <w:gridCol w:w="4971"/>
      </w:tblGrid>
      <w:tr w:rsidR="007732CA" w:rsidRPr="00DE3D01" w:rsidTr="007732C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том числе </w:t>
            </w:r>
            <w:proofErr w:type="gram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моральным</w:t>
            </w:r>
            <w:proofErr w:type="gram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гендерной</w:t>
            </w:r>
            <w:proofErr w:type="spellEnd"/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семейной, гражданской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принадлежности,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патриотических чувств, чувства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принадлежности к мировому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сообществу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32CA" w:rsidRPr="00DE3D01" w:rsidTr="007732C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«Как здороваться и прощаться 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приветствовать друзей?» «Как прощаться с друзьями?»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делает помощник воспитателя</w:t>
            </w: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«Чем занят воспитатель»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«Наши крохи подросли»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«Мы уже большие»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вежливые дет</w:t>
            </w: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«Идем в свою группу»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«Кто что делает из деток»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«Отнеси другу игрушку»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«Пожалей друга»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«Поздоровайся с куклой»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«Научим мишку просить о помощи»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«Поделись игрушкой»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«Давай вместе посмотрим книжку»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«Скажи вежливо»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«Мой друг заболел»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«Мой друг ушиб ногу»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«Полечим друга»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Д/игры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«Где спрятался Мишка»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«Для чего это нужно?»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«Кто нашел игрушку»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«Первая помощь 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заболевшему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«Как тебя зовут?»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 кем ты живешь»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«Как зовут 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твоего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маму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(папу, бабушку, дедушку,</w:t>
            </w:r>
            <w:proofErr w:type="gramEnd"/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сестру, брата)»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«Кто изображен 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этой фотографии»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я люблю свою маму»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«Чем папа меня развлекает»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«Ай, какая </w:t>
            </w:r>
            <w:proofErr w:type="spellStart"/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мама-золотая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прямо!»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«Кто привел меня в детский сад»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«Где я живу»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мы с папой помогали маме»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веселее дома или в садике»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«Город, в котором мы живем»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«Поездка к бабушке на машине»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«Едем в автобусе с мамой и папой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по нашему городу»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«Назови членов семьи»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«Чем хорошо у нас в саду»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«Пойди туда, куда скажу»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Д/Игры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«Где спрятался зайка?»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«Что нового в группе?»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«Найди куклу Катю»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CA" w:rsidRDefault="007732CA" w:rsidP="007732C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D01">
        <w:rPr>
          <w:rFonts w:ascii="Times New Roman" w:hAnsi="Times New Roman" w:cs="Times New Roman"/>
          <w:b/>
          <w:i/>
          <w:sz w:val="24"/>
          <w:szCs w:val="24"/>
        </w:rPr>
        <w:t>Самообслуживание, развитие элементарной трудовой деятельности</w:t>
      </w: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2" w:type="dxa"/>
        <w:tblInd w:w="-561" w:type="dxa"/>
        <w:tblLayout w:type="fixed"/>
        <w:tblLook w:val="0000"/>
      </w:tblPr>
      <w:tblGrid>
        <w:gridCol w:w="10592"/>
      </w:tblGrid>
      <w:tr w:rsidR="007732CA" w:rsidRPr="00DE3D01" w:rsidTr="007732CA"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32CA" w:rsidRPr="00DE3D01" w:rsidTr="007732CA"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Показ и объяснение выполнения трудовых процессов, рассматривание картинок и иллюстраций в книжках на тему «Кто что делает?»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Д/ 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«Оденем Катю на прогулку»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«Оденем куклу Машу после сна»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«Кукла Оля готовится спать»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«Кукла Катя пришла с прогулки»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«Угадай по картинке, что надо делать»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«Каждой </w:t>
            </w:r>
            <w:proofErr w:type="spellStart"/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игрушке-свое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место»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няне сделать то-то…»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«Помоги няне накрыть на стол»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«Накроем стол к обеду»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мне собрать игрушки»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«Помоги мне навести порядок на участке (в группе)»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«Поставим стульчики красиво»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«Помоги собрать игрушки в корзинку»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«Отнеси игрушку»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«Положи игрушку на место»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«Поможем дворнику»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мне сделать то-то…»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«Помоги мне полить цветы»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«Кукла Маша хочет кушать»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«Кукла Таня пролила чай»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«Сами умываемся, сами одеваемся»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«Учимся умываться, учимся вытираться»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«Чистим дорожки от снега»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«Посыпаем дорожки песочком»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«Кто поможет воспитателю»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«Ремонтируем снежные постройки»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«Полечим книжку»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-за трудом дворника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-за трудом воспитателя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-за трудом няни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-за трудом медсестры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-за трудом водителя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делает мама (папа, бабушка, дедушка) дома»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«Где работает твоя мама (папа, бабушка, дедушка)»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нам няня помогает»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делает для малышей воспитатель»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Обучать детей порядку одевания и раздевания.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поддерживать порядок в игровой комнате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складывать в определенном порядке снятую одежду.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к опрятности.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выполнению простейших трудовых действий.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игр расставлять игровой материал по местам.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совместно 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под его контролем перед едой ставить хлебницы (без хлеба) и 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 трудом животновода.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 трудом строителей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-с трудом доктора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 с трудом медсестры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 трудом повара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 трудом овощевода.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634" w:type="dxa"/>
        <w:tblLayout w:type="fixed"/>
        <w:tblLook w:val="0000"/>
      </w:tblPr>
      <w:tblGrid>
        <w:gridCol w:w="4811"/>
        <w:gridCol w:w="5854"/>
      </w:tblGrid>
      <w:tr w:rsidR="007732CA" w:rsidRPr="00DE3D01" w:rsidTr="007732CA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предпосылок экологического сознания</w:t>
            </w:r>
          </w:p>
        </w:tc>
      </w:tr>
      <w:tr w:rsidR="007732CA" w:rsidRPr="00DE3D01" w:rsidTr="007732CA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Объяснение, показ, рассказ воспитателя,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инд. беседы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Поплотнее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кран закрой,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осторожней будь с водой»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вести себя на улице»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вести себя в автобусе»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правильно катать машинку»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«Чем опасен мячик»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«Зачем дети должны днем спать»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«Правила пяти «нельзя»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«С кем можно уходить домой»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незнакомые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люди опасны»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«Кошка и собака – чем они опасны»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«Как огонь воду невзлюбил»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«Запомните, детки,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– не конфетки»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«Только с мамой я гуляю»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среди сверстников «Хорошо и плохо»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делать, если случился пожар»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Д/упр.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«Пройд</w:t>
            </w:r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не задень»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«Возьми аккуратно»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«Пройди на цыпочках»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Спички-это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опасно»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«Учимся играть рядом друг с другом»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желтый-зеленый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«Машины и светофоры»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«Мы переходим дорогу»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«Едем на автобусе»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«Идём в гости к бабушке»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-за проезжей частью дороги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 тротуаром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-светофором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-транспортом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-пешеходами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-маршрутным такси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-автобусом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 р.н. сказка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«Кошкин дом» С. Маршак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и стихов о ПДД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иллюстраций, плакатов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-сюжетных картинок о природе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-осенних цветов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-уголка природы в группе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-кошечки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 фикуса, уход за растением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изготовление огорода в уголке природы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-за веткой тополя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-за появлением всходов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 за сезонными изменениями в природе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-погодными условиями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-деревьями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-кустарником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-цветами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-травой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-березой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 туей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-рябиной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-солнцем, небом, облаками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-осадками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-ветром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-птицами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-насекомыми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-следы на снегу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-набухание почек весной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-листопад осенью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Д/упр.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«Что это?»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 киску»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«Покормим птичек»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«Польем цветы»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«Ухаживаем за растениями»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«Наши маленькие соседи»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Д/игры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«Наши друзья – животные»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«Кошка и </w:t>
            </w:r>
            <w:proofErr w:type="spellStart"/>
            <w:proofErr w:type="gramStart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собака-наши</w:t>
            </w:r>
            <w:proofErr w:type="spellEnd"/>
            <w:proofErr w:type="gramEnd"/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«Почему нельзя ломать и портить деревья, кустарник, цветы»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-сеем цветы на клумбе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-копаем грядку.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-поливаем всходы. 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-ухаживаем за огородом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-ухаживаем за цветником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7732CA" w:rsidRPr="00DE3D01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1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природе, птицах, животных, насекомых</w:t>
            </w:r>
          </w:p>
        </w:tc>
      </w:tr>
    </w:tbl>
    <w:p w:rsidR="007732CA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A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A" w:rsidRPr="00B03B14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2.3. </w:t>
      </w:r>
      <w:r w:rsidR="00B03B14" w:rsidRPr="00B03B14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 – тематический план работы  социально-коммуникативной направленности для детей </w:t>
      </w:r>
      <w:r w:rsidRPr="00D744E0">
        <w:rPr>
          <w:rFonts w:ascii="Times New Roman" w:eastAsia="Calibri" w:hAnsi="Times New Roman" w:cs="Times New Roman"/>
          <w:b/>
          <w:sz w:val="24"/>
          <w:szCs w:val="24"/>
        </w:rPr>
        <w:t>3 -4</w:t>
      </w:r>
    </w:p>
    <w:p w:rsidR="007732CA" w:rsidRPr="00FC3C2C" w:rsidRDefault="007732CA" w:rsidP="007732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173" w:type="dxa"/>
        <w:tblLook w:val="04A0"/>
      </w:tblPr>
      <w:tblGrid>
        <w:gridCol w:w="3069"/>
        <w:gridCol w:w="7104"/>
      </w:tblGrid>
      <w:tr w:rsidR="007732CA" w:rsidRPr="00FC3C2C" w:rsidTr="002D0904">
        <w:tc>
          <w:tcPr>
            <w:tcW w:w="3069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Месяц, темы </w:t>
            </w: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32CA" w:rsidRPr="00FC3C2C" w:rsidTr="002D0904">
        <w:trPr>
          <w:trHeight w:val="9184"/>
        </w:trPr>
        <w:tc>
          <w:tcPr>
            <w:tcW w:w="3069" w:type="dxa"/>
            <w:vMerge w:val="restart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 «Учимся знакомиться»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«Труд помощника воспитателя»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3.«Наша группа»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 .«Друзья»</w:t>
            </w: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«Моя группа»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стираем платочки»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Поможем кукле: кукла упала и порвала платье»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Е.Благинина «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, «Девочка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сказок: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«Курочка ряба»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«Колобок»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«Разноцветные матрёшки»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«Имена»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5.Пальчиковые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7.Тренинговые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Волшебное пёрышко»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8.Подвижные, хороводные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«Кто у нас хороший»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«Круг - кружочек»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«Колпачок»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9.Театрализованная  деятельность: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А.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 Лошадка»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«Букашечки»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10.Сюжетно-дидактические   игры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«Покормим куклу»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«Машины везут игрушки в садик»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Готовим чай»</w:t>
            </w:r>
          </w:p>
        </w:tc>
      </w:tr>
      <w:tr w:rsidR="007732CA" w:rsidRPr="00FC3C2C" w:rsidTr="002D0904">
        <w:trPr>
          <w:trHeight w:val="64"/>
        </w:trPr>
        <w:tc>
          <w:tcPr>
            <w:tcW w:w="3069" w:type="dxa"/>
            <w:vMerge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CA" w:rsidRPr="00FC3C2C" w:rsidTr="002D0904">
        <w:trPr>
          <w:trHeight w:val="64"/>
        </w:trPr>
        <w:tc>
          <w:tcPr>
            <w:tcW w:w="3069" w:type="dxa"/>
            <w:vMerge w:val="restart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     1.«Осень золотая»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2.«Подарки осени 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вощи»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3.«Подарки осени-фрукты»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«Игры и игрушки»</w:t>
            </w: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1.Беседы, общение: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Здравсвуй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, осень золотая»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будем все дружить!»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«Вежливые слова»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eastAsia="Calibri" w:hAnsi="Times New Roman" w:cs="Times New Roman"/>
                <w:sz w:val="24"/>
                <w:szCs w:val="24"/>
              </w:rPr>
              <w:t>«Репка, яблоко, морковка – детским зубкам тренировка»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«Игрушки, которые живут в нашей группе»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«Грузовичок ищет себе новых друзей»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2.Чтение  и  беседа по рассказу: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Е.Пермяк « Как Маша стала  большой»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Л.Воронкова « Маша-растеряша»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С.Прокофьев «Когда можно плакать?»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Г.Цыферов « Когда не хватает игрушек»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З.Александрова « Что взяла клади на место»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С.Михалков «Песенка друзей»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сказок: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«Репка»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«Три медведя»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5.Тренинговые игры: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«Мягкая лапка»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«Приветик 1»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«Утренняя улыбка»            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6. Дидактические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в домике живёт?»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«Кто веселее?»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Мой, моя, моё»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Сбор урожая»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 какой руке игрушка?»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«Киска»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делили апельсин»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Дидактические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«Научим куклу причёсываться»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это? Что это?»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«Девочки и мальчики»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9.Подвижные, хороводные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«Заинька, где твой дом?»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«Ходит Ваня»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«Передай другому»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у нас хороший?»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10.Театрализованная  деятельность: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Игра с элементами драматизации «Курочка Ряба»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Театр игрушек по русской народной сказке «Репка»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«Мыльные пузыри»</w:t>
            </w:r>
          </w:p>
        </w:tc>
      </w:tr>
      <w:tr w:rsidR="007732CA" w:rsidRPr="00FC3C2C" w:rsidTr="002D0904">
        <w:trPr>
          <w:trHeight w:val="2193"/>
        </w:trPr>
        <w:tc>
          <w:tcPr>
            <w:tcW w:w="3069" w:type="dxa"/>
            <w:vMerge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11.Сюжетно-дидактические   игры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«Я пеку, пеку», «Печём пирожки с яблоками»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«Накормим куклу салатом», «Накормим куклу вкусным обедом»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«Машины везут овощи и фрукты в магазин», «Машины везут овощи и фрукты в детский сад»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«Магазин фруктов»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«Обед для 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CA" w:rsidRPr="00FC3C2C" w:rsidTr="002D0904">
        <w:trPr>
          <w:trHeight w:val="3376"/>
        </w:trPr>
        <w:tc>
          <w:tcPr>
            <w:tcW w:w="3069" w:type="dxa"/>
            <w:vMerge w:val="restart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 «Грибы»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2.«Дикие животные»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«Домашние птицы»</w:t>
            </w: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«Покажем Мишке уголок природы»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«Водичка, водичка, умой моё личико»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«Поможем кукле: кукла упала, платье порвала»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«О домашних и диких животных»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«Я и детский сад»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Кто живёт у меня дома»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любит грибы?»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2.Чтение  и  беседа  по рассказу: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Г. Балл «Новичок на прогулке»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Л.Воронкова « Маша-растеряша»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К.Ушинский «Петушок с семьёй»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С.Михалков «Про девочку, которая плохо кушала»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Шоргина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«Жадный Мишка»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В.Берестов «Больная кукла»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сказок: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народная сказка «У страха глаза велики»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Венгерская  сказка «Два жадных медвежонка»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«Бычок - чёрный бочок, белое копытце» (обр. М.Булатова)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грибком»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5.Тренинговые игры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«Какие мы?»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«Приветик 2»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«Шалтай-болтай»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6. Дидактические игры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«Съедобный грибок положи в кузовок»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«Сбор грибов»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«Угадай, кто это?»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«Руки знакомятся, руки ссорятся,  руки мирятся»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«Расскажи о животных, которые живут в твоём доме»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о диких животных»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«Загадки о домашних животных и птицах»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«Коза», «Козлята»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«Очки»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тележке…»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«Пальчик-мальчик, где ты был?»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 игры, игры-забавы: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«Ниточка, иголочка»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«Жмурки с колокольчиком»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«Из кружка в кружок»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Театрализованная  деятельность: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Осенний  театрализованный  праздник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«Репка»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Кукольный театр «В гости к игрушкам»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 Курочка Ряба»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10.Сюжетно - дидактические   игры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Кукла Маша хочет спать», «кукла Маша заболела»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«Праздник Ёлки»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«Машины едут за подарками»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</w:tr>
      <w:tr w:rsidR="007732CA" w:rsidRPr="00FC3C2C" w:rsidTr="002D0904">
        <w:trPr>
          <w:trHeight w:val="270"/>
        </w:trPr>
        <w:tc>
          <w:tcPr>
            <w:tcW w:w="3069" w:type="dxa"/>
            <w:vMerge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CA" w:rsidRPr="00FC3C2C" w:rsidTr="002D0904">
        <w:trPr>
          <w:trHeight w:val="270"/>
        </w:trPr>
        <w:tc>
          <w:tcPr>
            <w:tcW w:w="3069" w:type="dxa"/>
            <w:vMerge w:val="restart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«Зимушка, зима»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«Здравствуй, ёлка!»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Все мы дружная семья»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Каждой вещи своё место»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«Кукла Таня простудилась»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Я еду в детский сад на автобусе»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Что делать, если разбилась чашка?»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ждем в гости Деда Мороза»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2.Чтение  и  беседа  по рассказу: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Д.Мамин – Сибиряк «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Л.Воронкова «Таня выбирает ёлку»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Е.Благинина «Научу одеваться и братца»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«Я  сама»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«Грустный Петрушка»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 сказок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зёрнышко»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Украинская сказка «Рукавичка» (обр. Н. Благинина)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Хакасская сказка  «Три братца» (обр. В.Гурова)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заяц»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5.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 Ворчун и весельчак»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Моя любимая игрушка»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«Приставь нос»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сильнее огорчиться»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6.Тренинговые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«Медвежата»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«Весёлые и грустные медвежата»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«Приветик 3»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«Пирог»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«Рыбки»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Подвижные, хороводные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«Снежинки и ветер»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«Перепрыгни через ров»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«Мышки в кладовой»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Не боимся мы кота»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«Берегись - заморожу»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«Зимний хоровод»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9. Театрализованная  деятельность: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стихотворений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«Грузовик», «Тихо, тихо снег идёт»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Настольный  театр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избушка»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«Три медведя»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Новогоднее  театрализованное  представление «В гости к дедушке Морозу»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10. Музыкально – хороводные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А кто будет плясать?»</w:t>
            </w:r>
          </w:p>
        </w:tc>
      </w:tr>
      <w:tr w:rsidR="007732CA" w:rsidRPr="00FC3C2C" w:rsidTr="00B03B14">
        <w:trPr>
          <w:trHeight w:val="2254"/>
        </w:trPr>
        <w:tc>
          <w:tcPr>
            <w:tcW w:w="3069" w:type="dxa"/>
            <w:vMerge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«Поссорились»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11. Сюжетно –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«Больница» - «Кукла заболела»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«Семья» - «Обед матрёшки»- «Кукла Катя гуляла»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«Заведи юлу»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«Машина»- «Машина едет по широкой дороге» - «Машина въезжает в ворота»</w:t>
            </w:r>
          </w:p>
        </w:tc>
      </w:tr>
      <w:tr w:rsidR="007732CA" w:rsidRPr="00FC3C2C" w:rsidTr="002D0904">
        <w:trPr>
          <w:trHeight w:val="2258"/>
        </w:trPr>
        <w:tc>
          <w:tcPr>
            <w:tcW w:w="3069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1.«Наши добрые сказки»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«Мы играем»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«Труд врача»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«Здоровье»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Опасности зимой»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«Наши добрые сказки»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 какие игры можно играть в группе»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«Если ты заболел»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 нам гости пришли!»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2.Чтение  и  беседа  по рассказу: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«Так и не так»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 Айболит»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«Я  сама»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«Грустный Петрушка»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«Шофёр»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 сказок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«Кот, петух и лиса»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«Волк и семеро козлят»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5.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«Назови правильно»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Моя любимая игрушка»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«Приставь нос»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сильнее огорчиться»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игры: 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«Азбука настроений»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у медвежат»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«Пальчики засыпают»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во двор пошли гулять»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Подвижные, хороводные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«Берегись - заморожу»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«Заинька»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«Не боимся мы кота»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8. Театрализованная  деятельность: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Драматизация  русской народной сказки « Теремок»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Театр игрушек  на столе «Репка»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Теневой театр «Упрямые козлики»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 Музыкально – хороводные  игры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Катание на саночках»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«Помирились»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10. Сюжетно –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Больница»- «Кукла Маша заболела»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игрушек»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«Наш друг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«Машины везут продукты в детский сад»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«Угостим куклу чаем»</w:t>
            </w:r>
          </w:p>
        </w:tc>
      </w:tr>
      <w:tr w:rsidR="007732CA" w:rsidRPr="00FC3C2C" w:rsidTr="002D0904">
        <w:tc>
          <w:tcPr>
            <w:tcW w:w="3069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1«Пожарная безопасность»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«Наши добрые дела»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«Мой папа»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«Предметы вокруг нас»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«Кубик здоровья»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 и пожарной машине»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«Любимое занятие моего папы»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«Помогаем товарищу»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«Здравствуйте и добрый день!»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2.Чтение  и беседа по рассказу: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Г.Цыферов «Про цыплёнка, солнце и медвежонка»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С.Маяковский  «Что такое хорошо и что такое плохо?»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eastAsia="Calibri" w:hAnsi="Times New Roman" w:cs="Times New Roman"/>
                <w:sz w:val="24"/>
                <w:szCs w:val="24"/>
              </w:rPr>
              <w:t>А.Кушнера «Кто разбил большую вазу?»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Бехлеровой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«Капустный лист», пословица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           «Доброе дело само себя хвалит»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 сказок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«Маша и медведь»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Алтайская сказка « Страшный гость» (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пер.А.Гарф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П.Кучияка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5.Тренинговые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«Мама и малыш»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«Весёлый и грустный приветик!»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6.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«Настроение»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«Учимся общаться»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«Маленькие помощники»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«Мой портрет»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«Не забывай о товарищах»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«Наша группа»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у нас семья большая»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«Дружные пальчики»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«Есть игрушки у меня»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«Мяч соседу»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Делай так»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«Игра с косынками»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 поезд»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разбудил мишку?»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«Кто позвал?»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 Музыкально – хороводные  игры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ногами топ-топ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Приседай»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10. Театрализованная  деятельность: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Игра с элементами драматизации  – «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Настольный театр «Волк и козлята»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А.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11. Сюжетно – ролевые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«Строим больницу для птиц и зверей»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«Лечим зверей»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«Семья на прогулке. Гуляем с куклами»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«Повара. Варим обед»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«Пожарные»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«Едем на автобусе по городу»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«Ждём гостей»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для театра 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росто и занятно»</w:t>
            </w:r>
          </w:p>
        </w:tc>
      </w:tr>
      <w:tr w:rsidR="007732CA" w:rsidRPr="00FC3C2C" w:rsidTr="002D0904">
        <w:trPr>
          <w:trHeight w:val="4315"/>
        </w:trPr>
        <w:tc>
          <w:tcPr>
            <w:tcW w:w="3069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 «Мамина неделя»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 «Моя семья»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«Квартира, в которой мы живём»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«Комнатные растения»</w:t>
            </w: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«Я и моя мама»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«О маме и бабушке»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«Я и моя сестрёнка»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«Как мы ухаживаем за комнатными растениями»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«Я и мой детский сад»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 что меня можно хвалить»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«Квартира, в которой мы живём»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Чтение и беседа по рассказу: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Л. Н. Толстой  «У Груши не было куклы…»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В.Бианки «Купание медвежат»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С.Козлов «Дружба»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Й.Чапек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день»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С.Михалков «Песенка друзей»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«Я не буду бояться»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«Муха цокотуха»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 сказок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«Ленивая 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Бручолина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 (обр. Л. Вершинина)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«Кот, петух и лиса»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«Гуси лебеди»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Эскимосская сказка « Травкин хвостик» (обр. Снегирёва)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5.Тренинговые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«Письмо -2»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сказал мяу?»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«Послушаем звуки» (звуки природы, аудиокассета)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«Мирись»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6.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 ферме»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«Лото «Моя семья»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«Квартира куклы Светы»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«Радио»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«Посылка от обезьянки»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«Собери портрет»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«Есть у каждого свой дом»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«Машина каша»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«Наша квартира»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«Много мебели в квартире»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«Котята и щенята»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Перебежки»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«Птицы и лиса»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«Бездомный заяц»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Воробушки  и кот»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 Музыкально – хороводные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«Зайка, зайка, что с тобой?»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10. Театрализованная  деятельность: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«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Настольный театр « Репка»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«Курочка Ряба»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Теневой театр « Лиса и заяц»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11. Сюжетно – ролевые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«Повара»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«Катаем кукол на санках»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«Больница 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печём блины»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 парикмахерской делаем причёски»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шофёры»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«Плывём на корабле»</w:t>
            </w:r>
          </w:p>
        </w:tc>
      </w:tr>
      <w:tr w:rsidR="007732CA" w:rsidRPr="00FC3C2C" w:rsidTr="002D0904">
        <w:tc>
          <w:tcPr>
            <w:tcW w:w="3069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1.«Город, в котором мы живём»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2.»Пожарная безопасность»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«Труд взрослых»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«Идём в магазин»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«Наши хорошие поступки»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 Мы собираемся в гости»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убираем игрушки»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«Как непослушный котёнок чуть не обжёгся»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Моя любимая сказка»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Чтение  и беседа по рассказу: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«Как мы ехали в зоологический сад», « Как мы приехали в зоологический сад»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Н.Носов « Ступеньки»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 Крошка Енот и тот, кто сидит в пруду» (пер. с англ. </w:t>
            </w: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О.Образцовой)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 (пер. с польского В.Приходько)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«Капризы»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«Краденое солнце»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 «Митя-сам»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А.Блинов «Сам»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 сказок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А.С.Пушкин « Сказка о рыбаке и рыбке»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«Хитрая лиса»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 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» (обр. В.Даля)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сказка «Упрямые козы» (обр.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Ш.Сагдуллы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5.Тренинговые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«Ласковое имя»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«Деревцо»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«Тюльпан»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«Ласковый ветерок»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6.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«Кто больше назовёт действий»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«Что есть у игрушки»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Мой день»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«Где это можно купить?»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«Где обедал воробей?»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«Бурёнка»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«Алёнка»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«Где мы 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были мы не скажем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, я что делали - покажем»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 одной ножке вдоль дорожки»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 Музыкально – хороводные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« Галя по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садочку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ходила»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10. Театрализованная  деятельность: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«Гуси - лебеди»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Драматизация «Теремок»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Кукольный театр «Маша и медведь»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Теневой театр «Упрямые козы»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11. Сюжетно – ролевые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Лечим  кукол»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Самолёт построим сами…»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</w:tr>
      <w:tr w:rsidR="007732CA" w:rsidRPr="00FC3C2C" w:rsidTr="002D0904">
        <w:trPr>
          <w:trHeight w:val="553"/>
        </w:trPr>
        <w:tc>
          <w:tcPr>
            <w:tcW w:w="3069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1.«Все любят солнышко»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«Цирк»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«Здравствуй, лето!»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 «Цветы»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1.Беседы, общение: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«Весна пришла!»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«Наше северное лето»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«Наши полезные привычки»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не скучаем, мы помогаем»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«Тихий час»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2. Чтение  и беседа по рассказу: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Л.Толстой «Птица свила гнездо»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Н.Романова «Умная ворона»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Б.Житков «Что я видел»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«Игры» (пер. с польского В.Приходько)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3. Чтение  стихотворений  и нравственные  беседы  по  ним: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К.Чуковский «Радость»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П.Воронько «Хитрый ёжик»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«Десять птиче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стайка»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Э.Успенский «Жил-был один слонёнок»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4.Чтение   сказок</w:t>
            </w:r>
            <w:proofErr w:type="gram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Сказка «Война грибов и ягод» (обр. В. Даля)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Уйгурская сказка «Пастушок с дудочкой» (пер. Л.Кузьмина)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5.Тренинговые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«Кошка Добрая – кошка Злая»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"Котята устали"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«Приветик 1»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6. Дидактические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«Загадки про погоду»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«Какая бывает погода?»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7.  Пальчиковые  игры: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«Киска»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8. Подвижные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 Солнышко и дождик»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9. Музыкально – хороводные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«Флажок»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«Круг-кружочек»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 xml:space="preserve">10. Театрализованная  деятельность: 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 Колобок»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Кукольный театр «Три медведя»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11. Сюжетно – ролевые  игры: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«Катаем кукол в колясках»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7732CA" w:rsidRPr="00FC3C2C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2C">
              <w:rPr>
                <w:rFonts w:ascii="Times New Roman" w:hAnsi="Times New Roman" w:cs="Times New Roman"/>
                <w:sz w:val="24"/>
                <w:szCs w:val="24"/>
              </w:rPr>
              <w:t>«Заботимся о животных в зоопарке»</w:t>
            </w:r>
          </w:p>
        </w:tc>
      </w:tr>
    </w:tbl>
    <w:p w:rsidR="007732CA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583" w:rsidRDefault="00AD4583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A" w:rsidRPr="00D744E0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="00B03B14" w:rsidRPr="00B03B14">
        <w:rPr>
          <w:rFonts w:ascii="Times New Roman" w:eastAsia="Calibri" w:hAnsi="Times New Roman" w:cs="Times New Roman"/>
          <w:b/>
          <w:sz w:val="24"/>
          <w:szCs w:val="24"/>
        </w:rPr>
        <w:t>Перспективно – тематический план работы  социально-коммуникативной направленности для детей</w:t>
      </w:r>
      <w:proofErr w:type="gramStart"/>
      <w:r w:rsidRPr="00D744E0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D744E0">
        <w:rPr>
          <w:rFonts w:ascii="Times New Roman" w:eastAsia="Calibri" w:hAnsi="Times New Roman" w:cs="Times New Roman"/>
          <w:b/>
          <w:sz w:val="24"/>
          <w:szCs w:val="24"/>
        </w:rPr>
        <w:t xml:space="preserve"> - 5 лет</w:t>
      </w:r>
    </w:p>
    <w:p w:rsidR="007732CA" w:rsidRDefault="007732CA" w:rsidP="007732CA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7732CA" w:rsidSect="007732CA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32CA" w:rsidRDefault="007732CA" w:rsidP="007732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32CA" w:rsidRPr="002E5B72" w:rsidRDefault="007732CA" w:rsidP="00B03B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E5B72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7732CA" w:rsidRPr="002E5B72" w:rsidRDefault="007732CA" w:rsidP="00773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5"/>
        <w:gridCol w:w="6047"/>
      </w:tblGrid>
      <w:tr w:rsidR="007732CA" w:rsidRPr="002E5B72" w:rsidTr="002D0904">
        <w:trPr>
          <w:trHeight w:val="175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7732CA" w:rsidRPr="002E5B72" w:rsidTr="002D0904">
        <w:trPr>
          <w:cantSplit/>
          <w:trHeight w:val="379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32CA" w:rsidRPr="002E5B72" w:rsidTr="002D0904">
        <w:trPr>
          <w:cantSplit/>
          <w:trHeight w:val="139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«Семья» (У нас в гостях кукла Маша)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-Продолжать знакомить детей с различными предметами, необходимыми для игры с куклой (одежда, посуда, мебель);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детей осуществлять реальные игровые действия с куклой по подражанию действиям взрослого;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-стимулировать и поддерживать речевую активность во время действия с куклой.</w:t>
            </w:r>
          </w:p>
        </w:tc>
      </w:tr>
      <w:tr w:rsidR="007732CA" w:rsidRPr="002E5B72" w:rsidTr="002D0904">
        <w:trPr>
          <w:cantSplit/>
          <w:trHeight w:val="222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«Парикмахерская» (Мама ведет дочку в парикмахерскую)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детей с работой парикмахера (расчесывает волосы, стрижет); с атрибутами;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зрительно-двигательную координацию;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 детей устойчивый интерес к игре, дружеские взаимоотношения;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-побуждать застенчивых детей к игре со сверстниками, обращать внимание на характер взаимоотношений между детьми.</w:t>
            </w:r>
          </w:p>
        </w:tc>
      </w:tr>
      <w:tr w:rsidR="007732CA" w:rsidRPr="002E5B72" w:rsidTr="002D0904">
        <w:trPr>
          <w:cantSplit/>
          <w:trHeight w:val="164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-Продолжать знакомить детей с транспортными средствами ближайшего окружения;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различать и называть части машины, проезжую часть дороги, тротуар; понимать значения сигналов светофора;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умение строить свое ролевое поведение в зависимости от ролевой позиции партнера по игре;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дружеские взаимоотношения между детьми.</w:t>
            </w:r>
          </w:p>
        </w:tc>
      </w:tr>
      <w:tr w:rsidR="007732CA" w:rsidRPr="002E5B72" w:rsidTr="002D0904">
        <w:trPr>
          <w:cantSplit/>
          <w:trHeight w:val="277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32CA" w:rsidRPr="002E5B72" w:rsidTr="002D0904">
        <w:trPr>
          <w:cantSplit/>
          <w:trHeight w:val="262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«Семья» (Кукла обедает, кукла на прогулке, кукла хочет спать).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-Выявить умение детей пользоваться различными предметами бытового назначения; уровень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самообслуживания, культурно-гигиенических навыков в процессе игры;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-поощрять самостоятельно возникающие группировки, содействовать их большей устойчивости, слаженности;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 детей: активность, инициативу, чувство дружбы;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организованность, умение выполнять правила игры.</w:t>
            </w:r>
          </w:p>
        </w:tc>
      </w:tr>
      <w:tr w:rsidR="007732CA" w:rsidRPr="002E5B72" w:rsidTr="002D0904">
        <w:trPr>
          <w:cantSplit/>
          <w:trHeight w:val="20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«Транспорт. Строительство»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-Выявить умение детей различать и называть части машины, проезжую часть дороги, тротуар; умение создавать постройки (дом в 2-3 этажа, дорогу для проезда машин); умение самостоятельно создавать предметно-игровую среду в соответствии со своим замыслом;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активность, инициативу, чувство дружбы;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воспитывать устойчивый интерес к игре, дружеские взаимоотношения.</w:t>
            </w:r>
          </w:p>
        </w:tc>
      </w:tr>
      <w:tr w:rsidR="007732CA" w:rsidRPr="002E5B72" w:rsidTr="002D0904">
        <w:trPr>
          <w:cantSplit/>
          <w:trHeight w:val="2111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«Кукольный театр» (показ детьми знакомой сказки).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принимать на себя роли, предлагать их партнерам по игре;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-расширять диапазон ролей, продолжать формировать ролевое поведение;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 детей интерес к театрально-игровой деятельности: разыгрывать несложные представления по знакомым литературным сюжетам, используя при этом выразительные средства (мимику, жесты);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дружелюбие, взаимопомощь.</w:t>
            </w:r>
          </w:p>
        </w:tc>
      </w:tr>
      <w:tr w:rsidR="007732CA" w:rsidRPr="002E5B72" w:rsidTr="002D0904">
        <w:trPr>
          <w:cantSplit/>
          <w:trHeight w:val="218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32CA" w:rsidRPr="002E5B72" w:rsidTr="002D0904">
        <w:trPr>
          <w:cantSplit/>
          <w:trHeight w:val="20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«Поликлиника» (Кукла Катя заболела, осмотр врача).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детей осуществлять пои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ск всп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омогательных предметов-орудий для игровой ситуации, ориентируясь на их свойства и качества;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брать на себя роль мамы, врача, действовать в соответствии с ролью; доводить взятую роль до конца, сопровождать свои действия речью, вести простые диалоги;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чувство заботы о больном, передавать это в речи.</w:t>
            </w:r>
          </w:p>
        </w:tc>
      </w:tr>
      <w:tr w:rsidR="007732CA" w:rsidRPr="002E5B72" w:rsidTr="002D0904">
        <w:trPr>
          <w:cantSplit/>
          <w:trHeight w:val="23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«Аптека»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детей с работой врача-фармацевта;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-совершенствовать умение объединяться в игре, распределять роли, действовать в соответствии с общим игровым замыслом;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 детей, расширять и обогащать их словарный запас;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дружеские взаимоотношения между детьми.</w:t>
            </w:r>
          </w:p>
        </w:tc>
      </w:tr>
      <w:tr w:rsidR="007732CA" w:rsidRPr="002E5B72" w:rsidTr="002D0904">
        <w:trPr>
          <w:cantSplit/>
          <w:trHeight w:val="149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«Пожарные машины» (Пожарные машины тушат пожар, пожарные спасают людей).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детей с работой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пожарных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служб; вспомнить по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какому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номеру вызывают пожарную службу;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-закрепить умение объединяться в игре, распределять роли, выполнять игровые действия, действовать в соответствии с общим игровым замыслом;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интерес к игре, положительные взаимоотношения.</w:t>
            </w:r>
          </w:p>
        </w:tc>
      </w:tr>
      <w:tr w:rsidR="007732CA" w:rsidRPr="002E5B72" w:rsidTr="002D0904">
        <w:trPr>
          <w:cantSplit/>
          <w:trHeight w:val="186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сад» (Утренняя гимнастика в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, на физкультуре, поможем няне).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формировать навыки самообслуживания; умение выполнять последовательную цепочку игровых действий;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-отразить действия «повара», «физрука», «воспитателя»;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общение, обогащать словарный запас детей;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интерес к игре; желание уступать друг другу.</w:t>
            </w:r>
          </w:p>
        </w:tc>
      </w:tr>
      <w:tr w:rsidR="007732CA" w:rsidRPr="002E5B72" w:rsidTr="002D0904">
        <w:trPr>
          <w:cantSplit/>
          <w:trHeight w:val="202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32CA" w:rsidRPr="002E5B72" w:rsidTr="002D0904">
        <w:trPr>
          <w:cantSplit/>
          <w:trHeight w:val="19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«Парикмахерская» (Едем на автобусе в парикмахерскую, папа ведет сына в парикмахерскую)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детей с работой парикмахера (мастер стрижет, причесывает);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детей радоваться успеху в процессе выполнения игровых действий;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наблюдательность, общение;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  <w:tr w:rsidR="007732CA" w:rsidRPr="002E5B72" w:rsidTr="002D0904">
        <w:trPr>
          <w:cantSplit/>
          <w:trHeight w:val="3596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«Строители» (Строим дорогу, мосты, гараж для машин).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учить детей различать детали конструктора по форме, цвету, величине. Учить понимать и называть словесные обозначения используемых деталей конструктора и выполняемых действий;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-ввести роль «начальника стройки», «строителя», рабочий день, перерыв, поощрения за труд – деньги, благодарность;</w:t>
            </w:r>
            <w:proofErr w:type="gramEnd"/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договариваться друг с другом, конструктивно разрешать конфликтные ситуации в игре;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общую и мелкую моторику, координацию движений обеих рук; зрительно-двигательную координацию в процессе игр со строительным материалом;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целеустремленность.</w:t>
            </w:r>
          </w:p>
        </w:tc>
      </w:tr>
      <w:tr w:rsidR="007732CA" w:rsidRPr="002E5B72" w:rsidTr="002D0904">
        <w:trPr>
          <w:cantSplit/>
          <w:trHeight w:val="227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«Семья» (К нам пришли гости)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и обогащать словарный запас детей;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умение выполнять правила игры, действовать в соответствии с игровым замыслом;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выбирать угощения, накрывать на стол, готовить обед;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бережное отношение к игрушкам.</w:t>
            </w:r>
          </w:p>
        </w:tc>
      </w:tr>
      <w:tr w:rsidR="007732CA" w:rsidRPr="002E5B72" w:rsidTr="002D0904">
        <w:trPr>
          <w:cantSplit/>
          <w:trHeight w:val="300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32CA" w:rsidRPr="002E5B72" w:rsidTr="002D0904">
        <w:trPr>
          <w:cantSplit/>
          <w:trHeight w:val="254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«Больница» (Звери заболели, больница для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зверят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учить детей игровым действиям с образными игрушками (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зверятами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операционно-техническую сторону игры: действовать двумя руками (поддерживать, приближать, поворачивать игрушку);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-поощрять самостоятельно возникающие игровые группировки;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положительные взаимоотношения между детьми;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заботу о животных.</w:t>
            </w:r>
          </w:p>
        </w:tc>
      </w:tr>
      <w:tr w:rsidR="007732CA" w:rsidRPr="002E5B72" w:rsidTr="002D0904">
        <w:trPr>
          <w:cantSplit/>
          <w:trHeight w:val="21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«На празднике»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-Вызвать у детей праздничное настроение, радость;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коммуникативные качества детей;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желание принимать участие в праздниках.</w:t>
            </w:r>
          </w:p>
        </w:tc>
      </w:tr>
      <w:tr w:rsidR="007732CA" w:rsidRPr="002E5B72" w:rsidTr="002D0904">
        <w:trPr>
          <w:cantSplit/>
          <w:trHeight w:val="170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«Аптека»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-совершенствовать умение объединяться в игре, распределять роли, действовать в соответствии с общим игровым замыслом;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 детей, расширять и обогащать их словарный запас;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дружеские взаимоотношения между детьми.</w:t>
            </w:r>
          </w:p>
        </w:tc>
      </w:tr>
      <w:tr w:rsidR="007732CA" w:rsidRPr="002E5B72" w:rsidTr="002D0904">
        <w:trPr>
          <w:cantSplit/>
          <w:trHeight w:val="168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32CA" w:rsidRPr="002E5B72" w:rsidTr="002D0904">
        <w:trPr>
          <w:cantSplit/>
          <w:trHeight w:val="20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 (Хлебный отдел, овощной, продуктовый).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-Закрепить знания детей о работе продавца;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-расширить представление детей о продаже товаров в магазине;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ролевое взаимодействие продавец – покупатель;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-упражнять в умении различать и называть овощи, фрукты;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-способствовать возникновению игр на темы наблюдений из окружающей жизни;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пользоваться предметами-заместителями;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уважение к людям разных профессий.</w:t>
            </w:r>
          </w:p>
        </w:tc>
      </w:tr>
      <w:tr w:rsidR="007732CA" w:rsidRPr="002E5B72" w:rsidTr="002D0904">
        <w:trPr>
          <w:cantSplit/>
          <w:trHeight w:val="23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детей создавать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 большей конструктивной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сложности (дом в 2-3 этажа, дорогу для проезда машин);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детей договариваться о том, что они будут строить, распределять между собой работу, материал, согласовывать свои действия друг с другом и совместными усилиями достигать результата;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организованность, умение выполнять правила игры.</w:t>
            </w:r>
          </w:p>
        </w:tc>
      </w:tr>
      <w:tr w:rsidR="007732CA" w:rsidRPr="002E5B72" w:rsidTr="002D0904">
        <w:trPr>
          <w:cantSplit/>
          <w:trHeight w:val="301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«Семья» (К нам пришли гости, день рождения дочки).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-Продолжать знакомить детей с предметами, необходимыми для игры с куклой (одежда, посуда, мебель);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-ввести роль «бабушки»;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-расширять и обогащать словарный запас детей;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умение выполнять правила игры, действовать в соответствии с игровым замыслом;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выбирать угощения, накрывать на стол, готовить обед;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бережное отношение к игрушкам.</w:t>
            </w:r>
          </w:p>
        </w:tc>
      </w:tr>
      <w:tr w:rsidR="007732CA" w:rsidRPr="002E5B72" w:rsidTr="002D0904">
        <w:trPr>
          <w:cantSplit/>
          <w:trHeight w:val="221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32CA" w:rsidRPr="002E5B72" w:rsidTr="002D0904">
        <w:trPr>
          <w:cantSplit/>
          <w:trHeight w:val="247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 празднике»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-Вызвать у детей праздничное настроение, радость;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коммуникативные качества детей;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желание принимать участие в праздниках.</w:t>
            </w:r>
          </w:p>
        </w:tc>
      </w:tr>
      <w:tr w:rsidR="007732CA" w:rsidRPr="002E5B72" w:rsidTr="002D0904">
        <w:trPr>
          <w:cantSplit/>
          <w:trHeight w:val="277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«Семья» (Праздник елки, к нам пришли гости).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-Продолжать учить детей обустраивать дом к празднику;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элементарные трудовые умения в процессе игр с предметами-орудиями; вежливо встречать гостей, вести диалог;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способности к импровизации;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организованность, умение выполнять правила игры.</w:t>
            </w:r>
          </w:p>
        </w:tc>
      </w:tr>
      <w:tr w:rsidR="007732CA" w:rsidRPr="002E5B72" w:rsidTr="002D0904">
        <w:trPr>
          <w:cantSplit/>
          <w:trHeight w:val="149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-Упражнять в умении использовать выразительные средства (мимику, жесты);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-содействовать приобретению опыта игрового и ролевого взаимодействия;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-стимулировать проявления фантазии и творчества в процессе придумывания сказок (объединяя в одном сюжете персонажей разных сказок);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-закрепить представление детей о театре «артисты», «зрители», «сцена», правила поведения в театре.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 детей интерес к играм-драматизациям: разыгрывать несложные представления по знакомым литературным сюжетам;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доброжелательное отношение друг к другу, партнерские качества.</w:t>
            </w:r>
          </w:p>
        </w:tc>
      </w:tr>
      <w:tr w:rsidR="007732CA" w:rsidRPr="002E5B72" w:rsidTr="002D0904">
        <w:trPr>
          <w:cantSplit/>
          <w:trHeight w:val="1412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именинников»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детей веселиться и радоваться вместе с другими; вырабатывать умение дарить и принимать подарки;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общение;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чувство доброжелательности, участия.</w:t>
            </w:r>
          </w:p>
        </w:tc>
      </w:tr>
      <w:tr w:rsidR="007732CA" w:rsidRPr="002E5B72" w:rsidTr="002D0904">
        <w:trPr>
          <w:cantSplit/>
          <w:trHeight w:val="204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32CA" w:rsidRPr="002E5B72" w:rsidTr="002D0904">
        <w:trPr>
          <w:cantSplit/>
          <w:trHeight w:val="262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 (Хлебный отдел, овощной, продуктовый).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-Закрепить знания детей о работе продавца;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-расширить представление детей о продаже товаров в магазине;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ролевое взаимодействие продавец – покупатель;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-упражнять в умении различать и называть овощи, фрукты;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-способствовать возникновению игр на темы наблюдений из окружающей жизни;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пользоваться предметами-заместителями;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уважение к людям разных профессий.</w:t>
            </w:r>
          </w:p>
        </w:tc>
      </w:tr>
      <w:tr w:rsidR="007732CA" w:rsidRPr="002E5B72" w:rsidTr="002D0904">
        <w:trPr>
          <w:cantSplit/>
          <w:trHeight w:val="208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«Скорая помощь» (Мама вызывает врача на дом, врач осматривает больного).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детей с работой врача и медсестры скорой помощи: врач приехал на дом к больному, прослушивает, осматривает горло, медсестра ставит градусник, делает укол;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детей брать на себя роль мамы и врача, действовать адекватно роли, доводить взятую роль до конца;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-способствовать возникновению взаимодействия между партнерами, понимания смысла действий, выполняемых одним из них;</w:t>
            </w:r>
          </w:p>
        </w:tc>
      </w:tr>
      <w:tr w:rsidR="007732CA" w:rsidRPr="002E5B72" w:rsidTr="002D0904">
        <w:trPr>
          <w:cantSplit/>
          <w:trHeight w:val="2373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«Строители» (Строители строят башню,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/сад).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развивать общую и мелкую моторику, координацию движений обеих рук;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сооружать постройку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/сада из различного по цвету и форме строительного материала, украшать постройку;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организованность, умение выполнять правила игры.</w:t>
            </w:r>
          </w:p>
        </w:tc>
      </w:tr>
      <w:tr w:rsidR="007732CA" w:rsidRPr="002E5B72" w:rsidTr="002D0904">
        <w:trPr>
          <w:cantSplit/>
          <w:trHeight w:val="214"/>
        </w:trPr>
        <w:tc>
          <w:tcPr>
            <w:tcW w:w="9072" w:type="dxa"/>
            <w:gridSpan w:val="2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32CA" w:rsidRPr="002E5B72" w:rsidTr="002D0904">
        <w:trPr>
          <w:cantSplit/>
          <w:trHeight w:val="277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«Семья» (Празднование дня рождения).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учить детей подбирать атрибуты для игры;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-поддерживать развитие сюжета и взаимодействие играющих детей;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навыки самообслуживания, культурно-гигиенические навыки и элементарные трудовые умения в процессе игры;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культуру поведения.</w:t>
            </w:r>
          </w:p>
        </w:tc>
      </w:tr>
      <w:tr w:rsidR="007732CA" w:rsidRPr="002E5B72" w:rsidTr="002D0904">
        <w:trPr>
          <w:cantSplit/>
          <w:trHeight w:val="262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Почта» (Почтальоны разносят письма, телеграммы).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-Закрепить знания детей о работе почтальонов;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-продолжать отбирать для игры соответствующие атрибуты, готовить обстановку к игре;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выбирать роль и действовать в соответствии с ролью;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  <w:tr w:rsidR="007732CA" w:rsidRPr="002E5B72" w:rsidTr="002D0904">
        <w:trPr>
          <w:cantSplit/>
          <w:trHeight w:val="149"/>
        </w:trPr>
        <w:tc>
          <w:tcPr>
            <w:tcW w:w="3025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по выбору детей</w:t>
            </w:r>
          </w:p>
        </w:tc>
        <w:tc>
          <w:tcPr>
            <w:tcW w:w="604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-Выявить представление детей о профессиях; умение отбирать для игры соответствующие атрибуты, готовить обстановку к игре;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ролевое поведение, речевые диалоги, умение выбирать роль и действовать в соответствии с ролью;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</w:tbl>
    <w:p w:rsidR="007732CA" w:rsidRPr="002E5B72" w:rsidRDefault="007732CA" w:rsidP="007732C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2CA" w:rsidRPr="002E5B72" w:rsidRDefault="007732CA" w:rsidP="007732CA">
      <w:pPr>
        <w:pStyle w:val="a5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2E5B72">
        <w:rPr>
          <w:rFonts w:ascii="Times New Roman" w:eastAsia="Calibri" w:hAnsi="Times New Roman" w:cs="Times New Roman"/>
          <w:b/>
          <w:kern w:val="36"/>
          <w:sz w:val="24"/>
          <w:szCs w:val="24"/>
        </w:rPr>
        <w:t>Театрализованная деятельность</w:t>
      </w:r>
    </w:p>
    <w:tbl>
      <w:tblPr>
        <w:tblStyle w:val="11"/>
        <w:tblW w:w="9214" w:type="dxa"/>
        <w:tblInd w:w="250" w:type="dxa"/>
        <w:tblLayout w:type="fixed"/>
        <w:tblLook w:val="0000"/>
      </w:tblPr>
      <w:tblGrid>
        <w:gridCol w:w="2387"/>
        <w:gridCol w:w="6827"/>
      </w:tblGrid>
      <w:tr w:rsidR="007732CA" w:rsidRPr="002E5B72" w:rsidTr="000810CD">
        <w:trPr>
          <w:trHeight w:val="75"/>
        </w:trPr>
        <w:tc>
          <w:tcPr>
            <w:tcW w:w="238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27" w:type="dxa"/>
          </w:tcPr>
          <w:p w:rsidR="007732CA" w:rsidRPr="002E5B72" w:rsidRDefault="007732CA" w:rsidP="002D0904">
            <w:pPr>
              <w:pStyle w:val="a5"/>
              <w:ind w:right="49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7732CA" w:rsidRPr="002E5B72" w:rsidTr="000810CD">
        <w:trPr>
          <w:trHeight w:val="162"/>
        </w:trPr>
        <w:tc>
          <w:tcPr>
            <w:tcW w:w="9214" w:type="dxa"/>
            <w:gridSpan w:val="2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7732CA" w:rsidRPr="002E5B72" w:rsidTr="000810CD">
        <w:trPr>
          <w:trHeight w:val="640"/>
        </w:trPr>
        <w:tc>
          <w:tcPr>
            <w:tcW w:w="238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встречает малышей»</w:t>
            </w:r>
          </w:p>
        </w:tc>
        <w:tc>
          <w:tcPr>
            <w:tcW w:w="6827" w:type="dxa"/>
          </w:tcPr>
          <w:p w:rsidR="007732CA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театрализованной  игре; активизировать слуховое восприятие; учить ребят называть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друга по именам, называть взрослых по имени отчеству.</w:t>
            </w: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0810CD">
        <w:trPr>
          <w:trHeight w:val="311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«Незаметно пролетело Лето»  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воображение детей, побуждать к эмоциональному рассказыванию; способствовать развитию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выразительной интонации, учить приемам пантомимы.</w:t>
            </w:r>
          </w:p>
        </w:tc>
      </w:tr>
      <w:tr w:rsidR="002D0904" w:rsidRPr="002E5B72" w:rsidTr="000810CD">
        <w:trPr>
          <w:trHeight w:val="218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«Наш зоопарк»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артистические способности детей; побуждать к выразительному рассказыванию и к выбору ролей;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сюжет.</w:t>
            </w:r>
          </w:p>
        </w:tc>
      </w:tr>
      <w:tr w:rsidR="002D0904" w:rsidRPr="002E5B72" w:rsidTr="000810CD">
        <w:trPr>
          <w:trHeight w:val="236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Теневой театр «Отгадай, кто это? (домашние и дикие животные, птицы, насекомые).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импровизировать голоса живых, интонировать;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-познакомить детей с основными атрибутами теневого театра;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водить персонажей вдоль теневого экрана;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заботливое отношение к живым.</w:t>
            </w:r>
          </w:p>
        </w:tc>
      </w:tr>
      <w:tr w:rsidR="002D0904" w:rsidRPr="002E5B72" w:rsidTr="000810CD">
        <w:trPr>
          <w:trHeight w:val="187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«Веселые овощи»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-Закрепить знания детей об особенностях овощей, их пользе и значении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хорошего здоровья и настроения;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речь, внимание, память;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интерес к участию в играх-драматизациях</w:t>
            </w:r>
          </w:p>
        </w:tc>
      </w:tr>
      <w:tr w:rsidR="002D0904" w:rsidRPr="002E5B72" w:rsidTr="000810CD">
        <w:trPr>
          <w:trHeight w:val="1237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«Строители» (Строим дом, забор, дорогу)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-Побуждать детей создавать постройки большей конструктивной сложности (дом в 2-3 этажа, дорогу для </w:t>
            </w:r>
            <w:proofErr w:type="gramEnd"/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проезда машин); 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детей договариваться о том, что они будут строить, распределять между собой работу, материал,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согласовывать свои действия друг с другом и совместными усилиями достигать результата;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организованность, умение выполнять правила игры.</w:t>
            </w:r>
          </w:p>
        </w:tc>
      </w:tr>
      <w:tr w:rsidR="002D0904" w:rsidRPr="002E5B72" w:rsidTr="000810CD">
        <w:trPr>
          <w:trHeight w:val="403"/>
        </w:trPr>
        <w:tc>
          <w:tcPr>
            <w:tcW w:w="2387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игрушек на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аша обедает»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-Выявить умение детей внимательно слушать стихотворение,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вклю­чаться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игру, подражать голосам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животных;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подражательные навыки;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любовь, бережное отношение ко всему живому, желание ухаживать за животными</w:t>
            </w:r>
          </w:p>
        </w:tc>
      </w:tr>
      <w:tr w:rsidR="002D0904" w:rsidRPr="002E5B72" w:rsidTr="000810CD">
        <w:trPr>
          <w:trHeight w:val="495"/>
        </w:trPr>
        <w:tc>
          <w:tcPr>
            <w:tcW w:w="2387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0810CD">
        <w:trPr>
          <w:trHeight w:val="276"/>
        </w:trPr>
        <w:tc>
          <w:tcPr>
            <w:tcW w:w="2387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0810CD">
        <w:trPr>
          <w:trHeight w:val="740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«Правила уличного движения»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знания о правилах поведения на улице;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применять личный опыт в совместной игровой деятельности;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творческие способности;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внимательное отношение к переходу улицы.</w:t>
            </w:r>
          </w:p>
        </w:tc>
      </w:tr>
      <w:tr w:rsidR="002D0904" w:rsidRPr="002E5B72" w:rsidTr="000810CD">
        <w:trPr>
          <w:trHeight w:val="99"/>
        </w:trPr>
        <w:tc>
          <w:tcPr>
            <w:tcW w:w="9214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D0904" w:rsidRPr="002E5B72" w:rsidTr="000810CD">
        <w:trPr>
          <w:trHeight w:val="155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«Едем мы, друзья, в дальние края…»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-Выявить представления детей о пассажирском транспорте;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имитационные навыки и умение использовать все окружающее пространство для игры;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доброжелательное отношение друг к другу.</w:t>
            </w:r>
          </w:p>
        </w:tc>
      </w:tr>
      <w:tr w:rsidR="002D0904" w:rsidRPr="002E5B72" w:rsidTr="000810CD">
        <w:trPr>
          <w:trHeight w:val="143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Настольный театр игрушек «Девочка чумазая» По А.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Барто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П.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-Учить детей из несложных действий создавать сюжет, привлекать к активному участию в игре;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активное речевое общение;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-воспитывать желание всегда быть чистым.</w:t>
            </w:r>
          </w:p>
        </w:tc>
      </w:tr>
      <w:tr w:rsidR="002D0904" w:rsidRPr="002E5B72" w:rsidTr="000810CD">
        <w:trPr>
          <w:trHeight w:val="162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 игрушек «Как вести себя на улице»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-Подвести детей к пониманию зависимости строения автомобиля от его назначения, характера груза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(фургон, почтовый автомобиль);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-дать им некоторые знания о профессии водителя;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фантазию, воображение, учить применять личный опыт в игровых ситуациях;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уважение к людям этой профессии, желание овладеть правилами поведения на улице.</w:t>
            </w:r>
          </w:p>
        </w:tc>
      </w:tr>
      <w:tr w:rsidR="002D0904" w:rsidRPr="002E5B72" w:rsidTr="000810CD">
        <w:trPr>
          <w:trHeight w:val="51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«Репка» по мотивам русской народной сказки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детей интонационно выразительно произносить заданные фразы;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воображение и фантазию;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чувство коллективизма, взаимопомощи.</w:t>
            </w:r>
          </w:p>
        </w:tc>
      </w:tr>
      <w:tr w:rsidR="002D0904" w:rsidRPr="002E5B72" w:rsidTr="000810CD">
        <w:trPr>
          <w:trHeight w:val="137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«Узнай себя»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детей оценивать свои поступки и поступки товарищей, сравнивая их с поступками персонажей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литературных произведений;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-поощрять стремление избавиться от недостойных привычек, подражать положительным героям;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наблюдательность, воображение;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доброжелательные партнерские отношения.</w:t>
            </w:r>
          </w:p>
        </w:tc>
      </w:tr>
      <w:tr w:rsidR="002D0904" w:rsidRPr="002E5B72" w:rsidTr="000810CD">
        <w:trPr>
          <w:trHeight w:val="93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хорошо и что такое плохо» По В. Маяковскому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у детей представления о хорошем и плохом поступке, поведении, умение правильно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себя и других; 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видеть положительные и отрицательные качества персонажей, сопоставлять содержание рассказа сего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названием;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-воспроизводить авторские слова в процессе игры, творчески использовать игровую обстановку.</w:t>
            </w:r>
          </w:p>
        </w:tc>
      </w:tr>
      <w:tr w:rsidR="007732CA" w:rsidRPr="002E5B72" w:rsidTr="000810CD">
        <w:trPr>
          <w:trHeight w:val="93"/>
        </w:trPr>
        <w:tc>
          <w:tcPr>
            <w:tcW w:w="238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Театр игрушек ил картинок на столе «Рукавичка» По мотивам украинской народной сказки</w:t>
            </w:r>
          </w:p>
        </w:tc>
        <w:tc>
          <w:tcPr>
            <w:tcW w:w="6827" w:type="dxa"/>
          </w:tcPr>
          <w:p w:rsidR="007732CA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детей активно участвовать в совместных играх, изображать характерные особенности поведения 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инициативу, желание участвовать в театрализованной игре;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дружбу, товарищество, умение действовать согласованно.</w:t>
            </w: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CA" w:rsidRPr="002E5B72" w:rsidTr="000810CD">
        <w:trPr>
          <w:trHeight w:val="765"/>
        </w:trPr>
        <w:tc>
          <w:tcPr>
            <w:tcW w:w="238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  По мотивам русской народной сказки</w:t>
            </w:r>
          </w:p>
        </w:tc>
        <w:tc>
          <w:tcPr>
            <w:tcW w:w="6827" w:type="dxa"/>
          </w:tcPr>
          <w:p w:rsidR="007732CA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различать и передавать интонации, характеры сказочных персонажей: непослушание, самонадеянность,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доверчивость колобка, хитрость лисы, простодушие остальных зверей;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водить персонажи театра теней;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 детей интерес к народному творчеству, желание приобщиться к нему.</w:t>
            </w:r>
          </w:p>
        </w:tc>
      </w:tr>
      <w:tr w:rsidR="007732CA" w:rsidRPr="002E5B72" w:rsidTr="000810CD">
        <w:trPr>
          <w:trHeight w:val="107"/>
        </w:trPr>
        <w:tc>
          <w:tcPr>
            <w:tcW w:w="9214" w:type="dxa"/>
            <w:gridSpan w:val="2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D0904" w:rsidRPr="002E5B72" w:rsidTr="000810CD">
        <w:trPr>
          <w:trHeight w:val="106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«Сказки старой избы»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интерес к русскому фольклору;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устойчивый интерес к различной театральной деятельности;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партнерские отношения между детьми.</w:t>
            </w:r>
          </w:p>
        </w:tc>
      </w:tr>
      <w:tr w:rsidR="002D0904" w:rsidRPr="002E5B72" w:rsidTr="000810CD">
        <w:trPr>
          <w:trHeight w:val="647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Игра-инсценировка «Доброе слово лечит, а худое калечит»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детей с тем,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словом можно воздействовать на чувства и поведение людей;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умение вежливо общаться друг с другом и с окружающими взрослыми;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культуру общения.</w:t>
            </w:r>
          </w:p>
        </w:tc>
      </w:tr>
      <w:tr w:rsidR="007732CA" w:rsidRPr="002E5B72" w:rsidTr="000810CD">
        <w:trPr>
          <w:trHeight w:val="755"/>
        </w:trPr>
        <w:tc>
          <w:tcPr>
            <w:tcW w:w="238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«Полет на Луну»</w:t>
            </w:r>
          </w:p>
        </w:tc>
        <w:tc>
          <w:tcPr>
            <w:tcW w:w="682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знакомить детей с профессией космонавта;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двигательные способности, пластическую выразительность;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ловкость, смелость.</w:t>
            </w: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2CA" w:rsidRPr="002E5B72" w:rsidTr="000810CD">
        <w:trPr>
          <w:trHeight w:val="162"/>
        </w:trPr>
        <w:tc>
          <w:tcPr>
            <w:tcW w:w="238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во дворе»</w:t>
            </w:r>
          </w:p>
        </w:tc>
        <w:tc>
          <w:tcPr>
            <w:tcW w:w="682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детей с новыми скороговорками, с движениями </w:t>
            </w:r>
            <w:proofErr w:type="spellStart"/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жив-ых</w:t>
            </w:r>
            <w:proofErr w:type="spellEnd"/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артикуляцию и дикцию;</w:t>
            </w:r>
          </w:p>
          <w:p w:rsidR="007732CA" w:rsidRDefault="007732CA" w:rsidP="007732CA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0810CD">
        <w:trPr>
          <w:trHeight w:val="175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заботливое отношение к животным</w:t>
            </w:r>
          </w:p>
        </w:tc>
      </w:tr>
      <w:tr w:rsidR="002D0904" w:rsidRPr="002E5B72" w:rsidTr="000810CD">
        <w:trPr>
          <w:trHeight w:val="106"/>
        </w:trPr>
        <w:tc>
          <w:tcPr>
            <w:tcW w:w="238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«Поездка в поезде»</w:t>
            </w:r>
          </w:p>
        </w:tc>
        <w:tc>
          <w:tcPr>
            <w:tcW w:w="6827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представления ребят о пассажирском транспорте: в поездах люди путешествуют, ездят из одного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другой, поездом управляет машинист;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-передавать игровые действия в соответствии со стихами, песней, музыкой;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игровые замыслы, умение строить сюжет, овладение условно-игровыми действиями;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уважение к людям, которые работают на железнодорожном транспорте.</w:t>
            </w:r>
          </w:p>
        </w:tc>
      </w:tr>
      <w:tr w:rsidR="007732CA" w:rsidRPr="002E5B72" w:rsidTr="000810CD">
        <w:trPr>
          <w:trHeight w:val="15"/>
        </w:trPr>
        <w:tc>
          <w:tcPr>
            <w:tcW w:w="2387" w:type="dxa"/>
            <w:vMerge w:val="restart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деревню»</w:t>
            </w:r>
          </w:p>
        </w:tc>
        <w:tc>
          <w:tcPr>
            <w:tcW w:w="682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знание правил дорожного движения и поведения на улице;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умение ориентироваться в основных дорожных знаках;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логическое мышление, память, имитационные навыки;</w:t>
            </w:r>
          </w:p>
        </w:tc>
      </w:tr>
      <w:tr w:rsidR="007732CA" w:rsidRPr="002E5B72" w:rsidTr="000810CD">
        <w:trPr>
          <w:trHeight w:val="255"/>
        </w:trPr>
        <w:tc>
          <w:tcPr>
            <w:tcW w:w="2387" w:type="dxa"/>
            <w:vMerge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0810CD">
        <w:trPr>
          <w:trHeight w:val="1089"/>
        </w:trPr>
        <w:tc>
          <w:tcPr>
            <w:tcW w:w="2387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желание научить этому младших детей, своих друзей.</w:t>
            </w:r>
          </w:p>
        </w:tc>
      </w:tr>
      <w:tr w:rsidR="002D0904" w:rsidRPr="002E5B72" w:rsidTr="000810CD">
        <w:trPr>
          <w:trHeight w:val="6"/>
        </w:trPr>
        <w:tc>
          <w:tcPr>
            <w:tcW w:w="2387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Игры-драматизации по мотивам прочитанных художественных произведений.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-Выявить умение детей передавать характер героев с помощью интонации, мимики, жеста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D0904" w:rsidRPr="002E5B72" w:rsidTr="000810CD">
        <w:trPr>
          <w:trHeight w:val="1635"/>
        </w:trPr>
        <w:tc>
          <w:tcPr>
            <w:tcW w:w="2387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театрализованной игре;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-способствовать расширению диапазона ролей;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творческую фантазию и умение импровизировать, свободно общаться в заданной ситуации;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интерес к театрализованным играм.</w:t>
            </w:r>
          </w:p>
        </w:tc>
      </w:tr>
      <w:tr w:rsidR="002D0904" w:rsidRPr="002E5B72" w:rsidTr="000810CD">
        <w:tc>
          <w:tcPr>
            <w:tcW w:w="2387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«Воображаемое путешествие»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-Выявить умения детей сочетать движения и речь; навыки работы с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воображаемыми</w:t>
            </w:r>
            <w:proofErr w:type="gramEnd"/>
          </w:p>
        </w:tc>
      </w:tr>
      <w:tr w:rsidR="002D0904" w:rsidRPr="002E5B72" w:rsidTr="000810CD">
        <w:trPr>
          <w:trHeight w:val="1365"/>
        </w:trPr>
        <w:tc>
          <w:tcPr>
            <w:tcW w:w="2387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предметами;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воображение, фантазию, память детей; умение общаться в предлагаемых обстоятельствах;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интерес к игре.</w:t>
            </w:r>
          </w:p>
        </w:tc>
      </w:tr>
      <w:tr w:rsidR="002D0904" w:rsidRPr="002E5B72" w:rsidTr="000810CD">
        <w:trPr>
          <w:trHeight w:val="12"/>
        </w:trPr>
        <w:tc>
          <w:tcPr>
            <w:tcW w:w="2387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6827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водить персонажи театра</w:t>
            </w:r>
          </w:p>
        </w:tc>
      </w:tr>
      <w:tr w:rsidR="007732CA" w:rsidRPr="002E5B72" w:rsidTr="000810CD">
        <w:trPr>
          <w:trHeight w:val="525"/>
        </w:trPr>
        <w:tc>
          <w:tcPr>
            <w:tcW w:w="2387" w:type="dxa"/>
            <w:vMerge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у детей интерес к народному творчеству, желание приобщиться к нему.</w:t>
            </w:r>
          </w:p>
        </w:tc>
      </w:tr>
    </w:tbl>
    <w:p w:rsidR="007732CA" w:rsidRPr="002E5B72" w:rsidRDefault="007732CA" w:rsidP="007732CA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2CA" w:rsidRPr="002E5B72" w:rsidRDefault="007732CA" w:rsidP="007732CA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2CA" w:rsidRPr="002E5B72" w:rsidRDefault="007732CA" w:rsidP="007732C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элементарным общепринятым нормам</w:t>
      </w:r>
    </w:p>
    <w:p w:rsidR="007732CA" w:rsidRPr="002E5B72" w:rsidRDefault="007732CA" w:rsidP="00AD458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правилам взаимоотношения со сверстн</w:t>
      </w:r>
      <w:r w:rsidR="00AD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иками и взрослыми</w:t>
      </w:r>
    </w:p>
    <w:p w:rsidR="007732CA" w:rsidRPr="002E5B72" w:rsidRDefault="007732CA" w:rsidP="007732CA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9923" w:type="dxa"/>
        <w:tblLayout w:type="fixed"/>
        <w:tblLook w:val="0000"/>
      </w:tblPr>
      <w:tblGrid>
        <w:gridCol w:w="3028"/>
        <w:gridCol w:w="6753"/>
        <w:gridCol w:w="142"/>
      </w:tblGrid>
      <w:tr w:rsidR="002D0904" w:rsidRPr="002E5B72" w:rsidTr="002D0904">
        <w:trPr>
          <w:trHeight w:val="18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2D0904" w:rsidRPr="002E5B72" w:rsidTr="002D0904">
        <w:trPr>
          <w:trHeight w:val="15"/>
        </w:trPr>
        <w:tc>
          <w:tcPr>
            <w:tcW w:w="9923" w:type="dxa"/>
            <w:gridSpan w:val="3"/>
          </w:tcPr>
          <w:p w:rsidR="002D0904" w:rsidRPr="002E5B72" w:rsidRDefault="002D0904" w:rsidP="007732C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D0904" w:rsidRPr="002E5B72" w:rsidTr="002D0904">
        <w:trPr>
          <w:trHeight w:val="1441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«Ссора и примирение».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мириться друг с другом, говорить вежливые слова;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активное речевое общение;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стремление поддерживать хорошие отношения со сверстниками</w:t>
            </w:r>
          </w:p>
        </w:tc>
      </w:tr>
      <w:tr w:rsidR="002D0904" w:rsidRPr="002E5B72" w:rsidTr="002D0904">
        <w:trPr>
          <w:trHeight w:val="1501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«Что такое дружба»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 детей понятия «друг», «дружба»;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детей видеть, понимать, оценивать чувства и поступки других, мотивировать и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свои суждения;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связную речь;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дружеские взаимоотношения.</w:t>
            </w:r>
          </w:p>
        </w:tc>
      </w:tr>
      <w:tr w:rsidR="002D0904" w:rsidRPr="002E5B72" w:rsidTr="002D0904">
        <w:trPr>
          <w:trHeight w:val="20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«Я хороший»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описывать себя. Учить смотреть на себя с другой стороны.</w:t>
            </w:r>
          </w:p>
        </w:tc>
      </w:tr>
      <w:tr w:rsidR="002D0904" w:rsidRPr="002E5B72" w:rsidTr="002D0904">
        <w:trPr>
          <w:trHeight w:val="28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бывают привычки»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 детей представления о вредных привычках;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поддерживать беседу, отвечать на вопросы;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желание следить за своим внешним видом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(содержать в порядке одежду, обувь, умываться).</w:t>
            </w:r>
          </w:p>
        </w:tc>
      </w:tr>
      <w:tr w:rsidR="002D0904" w:rsidRPr="002E5B72" w:rsidTr="002D0904">
        <w:trPr>
          <w:trHeight w:val="736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« Положительные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моральные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качества»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Восп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итывать умения и навыки общения</w:t>
            </w: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: не обижать, прощать, сочувствовать</w:t>
            </w:r>
          </w:p>
        </w:tc>
      </w:tr>
      <w:tr w:rsidR="002D0904" w:rsidRPr="002E5B72" w:rsidTr="002D0904">
        <w:trPr>
          <w:trHeight w:val="14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Беседа «Вежливость, ещё раз вежливость»</w:t>
            </w: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Познакомить с понятием вежливость.</w:t>
            </w:r>
          </w:p>
        </w:tc>
      </w:tr>
      <w:tr w:rsidR="007732CA" w:rsidRPr="002E5B72" w:rsidTr="002D0904">
        <w:trPr>
          <w:trHeight w:val="1313"/>
        </w:trPr>
        <w:tc>
          <w:tcPr>
            <w:tcW w:w="3028" w:type="dxa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"Мальчики и девочки"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"Мальчики и девочки"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Формировать представление дружбы между мальчиками и девочками</w:t>
            </w:r>
          </w:p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Формировать представление дружбы между мальчиками и девочками</w:t>
            </w:r>
          </w:p>
        </w:tc>
      </w:tr>
      <w:tr w:rsidR="002D0904" w:rsidRPr="002E5B72" w:rsidTr="002D0904">
        <w:trPr>
          <w:trHeight w:val="1313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Ситуация «</w:t>
            </w:r>
            <w:proofErr w:type="spellStart"/>
            <w:proofErr w:type="gramStart"/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Я-пассажир</w:t>
            </w:r>
            <w:proofErr w:type="spellEnd"/>
            <w:proofErr w:type="gramEnd"/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"Мальчики и девочки"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Познакомить с правилами поведения в общественных местах.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Формировать представление дружбы между мальчиками и девочками</w:t>
            </w:r>
          </w:p>
        </w:tc>
      </w:tr>
      <w:tr w:rsidR="002D0904" w:rsidRPr="002E5B72" w:rsidTr="002D0904">
        <w:trPr>
          <w:gridAfter w:val="1"/>
          <w:wAfter w:w="142" w:type="dxa"/>
          <w:trHeight w:val="6"/>
        </w:trPr>
        <w:tc>
          <w:tcPr>
            <w:tcW w:w="9781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2 квартал</w:t>
            </w:r>
          </w:p>
        </w:tc>
      </w:tr>
      <w:tr w:rsidR="002D0904" w:rsidRPr="002E5B72" w:rsidTr="002D0904">
        <w:trPr>
          <w:gridAfter w:val="1"/>
          <w:wAfter w:w="142" w:type="dxa"/>
          <w:trHeight w:val="255"/>
        </w:trPr>
        <w:tc>
          <w:tcPr>
            <w:tcW w:w="9781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D0904" w:rsidRPr="002E5B72" w:rsidTr="002D0904">
        <w:trPr>
          <w:gridAfter w:val="1"/>
          <w:wAfter w:w="142" w:type="dxa"/>
          <w:trHeight w:val="214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«Культура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поведения»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Закреплять правила поведения на праздничных утренниках и развлечениях: внимательно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 слушать и не вмешиваться в выступления товарищей, спокойно выполнять предложения ведущих</w:t>
            </w:r>
          </w:p>
        </w:tc>
      </w:tr>
      <w:tr w:rsidR="002D0904" w:rsidRPr="002E5B72" w:rsidTr="002D0904">
        <w:trPr>
          <w:gridAfter w:val="1"/>
          <w:wAfter w:w="142" w:type="dxa"/>
          <w:trHeight w:val="1862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 вежливых словах. Решение проблемных ситуаций: «А ты как бы поступил?», «Поступи по - другому», «Дай совет», «Конфликт» и другие.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-Учить вежливо и точно формулировать просьбу, благодарить;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-способствовать развитию творчества в создании собственных сюжетов и реализации игровых замыслов;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-воспитывать уважительное отношение к сверстникам своего и противоположного пола.</w:t>
            </w:r>
          </w:p>
        </w:tc>
      </w:tr>
      <w:tr w:rsidR="002D0904" w:rsidRPr="002E5B72" w:rsidTr="002D0904">
        <w:trPr>
          <w:gridAfter w:val="1"/>
          <w:wAfter w:w="142" w:type="dxa"/>
          <w:trHeight w:val="21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Ситуация: «Встреча с другом»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Воспитывать отрицательное отношение к грубости, жадности: учить играть не ссорясь, помогать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друг   другу и вместе радоваться успехам.</w:t>
            </w:r>
          </w:p>
        </w:tc>
      </w:tr>
      <w:tr w:rsidR="002D0904" w:rsidRPr="002E5B72" w:rsidTr="002D0904">
        <w:trPr>
          <w:gridAfter w:val="1"/>
          <w:wAfter w:w="142" w:type="dxa"/>
          <w:trHeight w:val="22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Слушание песен</w:t>
            </w:r>
          </w:p>
        </w:tc>
        <w:tc>
          <w:tcPr>
            <w:tcW w:w="6753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слушать, определять в произведении главную мысль., пересказывать и отвечать на вопросы 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прослушанном.</w:t>
            </w:r>
          </w:p>
        </w:tc>
      </w:tr>
      <w:tr w:rsidR="002D0904" w:rsidRPr="002E5B72" w:rsidTr="002D0904">
        <w:trPr>
          <w:gridAfter w:val="1"/>
          <w:wAfter w:w="142" w:type="dxa"/>
          <w:trHeight w:val="19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753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2D0904">
        <w:trPr>
          <w:gridAfter w:val="1"/>
          <w:wAfter w:w="142" w:type="dxa"/>
          <w:trHeight w:val="20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  портрет»  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детей различать индивидуальные особенности своей внешности, лица, роста, возраста.</w:t>
            </w:r>
          </w:p>
        </w:tc>
      </w:tr>
      <w:tr w:rsidR="002D0904" w:rsidRPr="002E5B72" w:rsidTr="002D0904">
        <w:trPr>
          <w:gridAfter w:val="1"/>
          <w:wAfter w:w="142" w:type="dxa"/>
          <w:trHeight w:val="45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«Ты мой друг и я твой друг»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Воспитывать отрицательное отношение к грубости, жадности: учить играть не ссорясь, помогать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друг   другу и вместе радоваться успехам.</w:t>
            </w:r>
          </w:p>
        </w:tc>
      </w:tr>
      <w:tr w:rsidR="002D0904" w:rsidRPr="002E5B72" w:rsidTr="002D0904">
        <w:trPr>
          <w:gridAfter w:val="1"/>
          <w:wAfter w:w="142" w:type="dxa"/>
          <w:trHeight w:val="19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я сделал хорошо, а что плохо»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контролировать себ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свои поступки).Учить делать хорошие поступки.</w:t>
            </w:r>
          </w:p>
        </w:tc>
      </w:tr>
      <w:tr w:rsidR="002D0904" w:rsidRPr="002E5B72" w:rsidTr="002D0904">
        <w:trPr>
          <w:gridAfter w:val="1"/>
          <w:wAfter w:w="142" w:type="dxa"/>
          <w:trHeight w:val="45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«Остров Дружбы»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навык устанавливать хорошие доброжелательные отношения с детьми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другой группы, навыки общения друг с другом.</w:t>
            </w:r>
          </w:p>
        </w:tc>
      </w:tr>
      <w:tr w:rsidR="002D0904" w:rsidRPr="002E5B72" w:rsidTr="002D0904">
        <w:trPr>
          <w:gridAfter w:val="1"/>
          <w:wAfter w:w="142" w:type="dxa"/>
          <w:trHeight w:val="19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«Застольное поведение»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правилами поведения за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столом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себя культурно за столом.</w:t>
            </w:r>
          </w:p>
        </w:tc>
      </w:tr>
      <w:tr w:rsidR="002D0904" w:rsidRPr="002E5B72" w:rsidTr="002D0904">
        <w:trPr>
          <w:gridAfter w:val="1"/>
          <w:wAfter w:w="142" w:type="dxa"/>
          <w:trHeight w:val="18"/>
        </w:trPr>
        <w:tc>
          <w:tcPr>
            <w:tcW w:w="3028" w:type="dxa"/>
            <w:vMerge w:val="restart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друг»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детей о том, что значит «уметь дружить», научить осмысливать и </w:t>
            </w:r>
          </w:p>
        </w:tc>
      </w:tr>
      <w:tr w:rsidR="002D0904" w:rsidRPr="002E5B72" w:rsidTr="002D0904">
        <w:trPr>
          <w:gridAfter w:val="1"/>
          <w:wAfter w:w="142" w:type="dxa"/>
          <w:trHeight w:val="795"/>
        </w:trPr>
        <w:tc>
          <w:tcPr>
            <w:tcW w:w="3028" w:type="dxa"/>
            <w:vMerge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ситуацию, самостоятельно понимать мотивы поведения и соотносить эти мотивы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существующим нормам поведения, познакомить с пословицами и поговорками о дружбе.</w:t>
            </w:r>
          </w:p>
        </w:tc>
      </w:tr>
      <w:tr w:rsidR="002D0904" w:rsidRPr="002E5B72" w:rsidTr="002D0904">
        <w:trPr>
          <w:gridAfter w:val="1"/>
          <w:wAfter w:w="142" w:type="dxa"/>
          <w:trHeight w:val="22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"Если добрый ты…”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положительных черт характера, побуждение к добрым делам и поступкам.</w:t>
            </w:r>
          </w:p>
        </w:tc>
      </w:tr>
      <w:tr w:rsidR="002D0904" w:rsidRPr="002E5B72" w:rsidTr="002D0904">
        <w:trPr>
          <w:gridAfter w:val="1"/>
          <w:wAfter w:w="142" w:type="dxa"/>
          <w:trHeight w:val="6"/>
        </w:trPr>
        <w:tc>
          <w:tcPr>
            <w:tcW w:w="9781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D0904" w:rsidRPr="002E5B72" w:rsidTr="002D0904">
        <w:trPr>
          <w:gridAfter w:val="1"/>
          <w:wAfter w:w="142" w:type="dxa"/>
          <w:trHeight w:val="255"/>
        </w:trPr>
        <w:tc>
          <w:tcPr>
            <w:tcW w:w="9781" w:type="dxa"/>
            <w:gridSpan w:val="2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2D0904">
        <w:trPr>
          <w:gridAfter w:val="1"/>
          <w:wAfter w:w="142" w:type="dxa"/>
          <w:trHeight w:val="541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оброта и уважение»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доброжелательного отношения к людям, уважения к старшим,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дружеских</w:t>
            </w:r>
            <w:proofErr w:type="gramEnd"/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взаимоотношений со сверстниками, заботливо-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го отношения к малышам.</w:t>
            </w:r>
          </w:p>
        </w:tc>
      </w:tr>
      <w:tr w:rsidR="002D0904" w:rsidRPr="002E5B72" w:rsidTr="002D0904">
        <w:trPr>
          <w:gridAfter w:val="1"/>
          <w:wAfter w:w="142" w:type="dxa"/>
          <w:trHeight w:val="826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 музее и на выставке»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правилами поведения в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музее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выставке.</w:t>
            </w:r>
          </w:p>
        </w:tc>
      </w:tr>
      <w:tr w:rsidR="002D0904" w:rsidRPr="002E5B72" w:rsidTr="002D0904">
        <w:trPr>
          <w:gridAfter w:val="1"/>
          <w:wAfter w:w="142" w:type="dxa"/>
          <w:trHeight w:val="31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 кинотеатре»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поведения в кинотеатре.</w:t>
            </w:r>
          </w:p>
        </w:tc>
      </w:tr>
      <w:tr w:rsidR="002D0904" w:rsidRPr="002E5B72" w:rsidTr="002D0904">
        <w:trPr>
          <w:gridAfter w:val="1"/>
          <w:wAfter w:w="142" w:type="dxa"/>
          <w:trHeight w:val="49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«Мои хорошие поступки».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Воспитывать отрицательное отношение к грубости, жадности: учить играть не ссорясь,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помогать друг   другу и вместе радоваться успехам.</w:t>
            </w:r>
          </w:p>
        </w:tc>
      </w:tr>
      <w:tr w:rsidR="002D0904" w:rsidRPr="002E5B72" w:rsidTr="002D0904">
        <w:trPr>
          <w:gridAfter w:val="1"/>
          <w:wAfter w:w="142" w:type="dxa"/>
          <w:trHeight w:val="196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"Праздник дружбы"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Формировать: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доброте, радости, огорчении, дружеских взаимоотношениях на примере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песен и стихов</w:t>
            </w:r>
            <w:proofErr w:type="gramStart"/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D0904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того, что вежливость является важным составляющим качеством каждого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воспитанного человека;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-коммуникативные навыки, честность, мужество;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-моральные качества – доброту.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реагировать на происходящее вокруг них посредством мимики и жестов.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не только желание, но и потребность проявлять доброту, заботу, внимание друг к другу.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детей новыми терминами в области чувств и эмоций: </w:t>
            </w:r>
            <w:r w:rsidRPr="002E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мимика, жесты, вежливость,  этикет</w:t>
            </w: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0904" w:rsidRPr="002E5B72" w:rsidTr="002D0904">
        <w:trPr>
          <w:gridAfter w:val="1"/>
          <w:wAfter w:w="142" w:type="dxa"/>
          <w:trHeight w:val="901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«Дружба»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том, что значит «уметь дружить», научить осмысливать и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ситуацию, самостоятельно понимать мотивы поведения и соотносить эти мотивы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существующим нормам поведения, познакомить с пословицами и поговорками о дружбе.</w:t>
            </w:r>
          </w:p>
        </w:tc>
      </w:tr>
      <w:tr w:rsidR="002D0904" w:rsidRPr="002E5B72" w:rsidTr="002D0904">
        <w:trPr>
          <w:gridAfter w:val="1"/>
          <w:wAfter w:w="142" w:type="dxa"/>
          <w:trHeight w:val="240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Слушание песен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слушать, определять в произведении главную мысль., пересказывать и отвечать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904" w:rsidRPr="002E5B72" w:rsidTr="002D0904">
        <w:trPr>
          <w:gridAfter w:val="1"/>
          <w:wAfter w:w="142" w:type="dxa"/>
          <w:trHeight w:val="17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слушать, определять в произведении главную мысль., пересказывать и отвечать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D0904" w:rsidRPr="002E5B72" w:rsidTr="002D0904">
        <w:trPr>
          <w:gridAfter w:val="1"/>
          <w:wAfter w:w="142" w:type="dxa"/>
          <w:trHeight w:val="1456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«Уроки дружбы»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дружбе.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управлять своими чувствами и эмоциями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умения угадывать чувства и настроения другого человека.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доброжелательное отношение к сверстникам и взрослым.</w:t>
            </w:r>
          </w:p>
        </w:tc>
      </w:tr>
      <w:tr w:rsidR="002D0904" w:rsidRPr="002E5B72" w:rsidTr="002D0904">
        <w:trPr>
          <w:gridAfter w:val="1"/>
          <w:wAfter w:w="142" w:type="dxa"/>
          <w:trHeight w:val="25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«Друзья у меня в гостях»</w:t>
            </w:r>
          </w:p>
        </w:tc>
        <w:tc>
          <w:tcPr>
            <w:tcW w:w="6753" w:type="dxa"/>
          </w:tcPr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правилами приема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гостей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точнить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том, что значит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«уметь дружить», научить осмысливать и оценивать ситуацию, самостоятельно понимать</w:t>
            </w:r>
          </w:p>
          <w:p w:rsidR="002D0904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мотивы поведения и соотносить эти мотивы существующим нормам поведения, познакомить </w:t>
            </w:r>
          </w:p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 пословицами и поговорками о дружбе.</w:t>
            </w:r>
          </w:p>
        </w:tc>
      </w:tr>
      <w:tr w:rsidR="002D0904" w:rsidRPr="002E5B72" w:rsidTr="002D0904">
        <w:trPr>
          <w:gridAfter w:val="1"/>
          <w:wAfter w:w="142" w:type="dxa"/>
          <w:trHeight w:val="855"/>
        </w:trPr>
        <w:tc>
          <w:tcPr>
            <w:tcW w:w="3028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Досуг «Детское сердце открыто для дружбы»</w:t>
            </w:r>
          </w:p>
        </w:tc>
        <w:tc>
          <w:tcPr>
            <w:tcW w:w="6753" w:type="dxa"/>
          </w:tcPr>
          <w:p w:rsidR="002D0904" w:rsidRPr="002E5B72" w:rsidRDefault="002D0904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Обучать детей навыкам эффективного общения через совместное моделирование игровой ситуации.</w:t>
            </w:r>
          </w:p>
        </w:tc>
      </w:tr>
    </w:tbl>
    <w:p w:rsidR="007732CA" w:rsidRPr="002E5B72" w:rsidRDefault="007732CA" w:rsidP="007732CA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2CA" w:rsidRPr="002E5B72" w:rsidRDefault="007732CA" w:rsidP="007732C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732CA" w:rsidRPr="002E5B72" w:rsidRDefault="007732CA" w:rsidP="007732C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proofErr w:type="spellStart"/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гендерной</w:t>
      </w:r>
      <w:proofErr w:type="spellEnd"/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семейной, гражданской принадлежности,</w:t>
      </w:r>
    </w:p>
    <w:p w:rsidR="007732CA" w:rsidRPr="002E5B72" w:rsidRDefault="007732CA" w:rsidP="007732C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патриотических чувств, чувства принадлежности к мировому сообществу</w:t>
      </w:r>
    </w:p>
    <w:p w:rsidR="007732CA" w:rsidRPr="002E5B72" w:rsidRDefault="007732CA" w:rsidP="007732CA">
      <w:pPr>
        <w:pStyle w:val="a5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732CA" w:rsidRPr="002E5B72" w:rsidRDefault="007732CA" w:rsidP="007732C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0"/>
        <w:gridCol w:w="6327"/>
      </w:tblGrid>
      <w:tr w:rsidR="007732CA" w:rsidRPr="002E5B72" w:rsidTr="002D0904">
        <w:trPr>
          <w:trHeight w:val="183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7732CA" w:rsidRPr="002E5B72" w:rsidTr="002D0904">
        <w:trPr>
          <w:cantSplit/>
          <w:trHeight w:val="244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«Маленькие и большие»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уважать старших, помогать младшим.</w:t>
            </w:r>
          </w:p>
        </w:tc>
      </w:tr>
      <w:tr w:rsidR="007732CA" w:rsidRPr="002E5B72" w:rsidTr="002D0904">
        <w:trPr>
          <w:cantSplit/>
          <w:trHeight w:val="162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«ЧЕЛОВЕК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личность.</w:t>
            </w:r>
          </w:p>
        </w:tc>
      </w:tr>
      <w:tr w:rsidR="007732CA" w:rsidRPr="002E5B72" w:rsidTr="002D0904">
        <w:trPr>
          <w:cantSplit/>
          <w:trHeight w:val="259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«Нарисую я семью»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выражать свою любовь к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рисование</w:t>
            </w:r>
          </w:p>
        </w:tc>
      </w:tr>
      <w:tr w:rsidR="007732CA" w:rsidRPr="002E5B72" w:rsidTr="002D0904">
        <w:trPr>
          <w:cantSplit/>
          <w:trHeight w:val="289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родного края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изображать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листке бумаги с помощью красок. </w:t>
            </w:r>
          </w:p>
        </w:tc>
      </w:tr>
      <w:tr w:rsidR="007732CA" w:rsidRPr="002E5B72" w:rsidTr="002D0904">
        <w:trPr>
          <w:cantSplit/>
          <w:trHeight w:val="244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«Мальчики и девочки»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различием </w:t>
            </w:r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 и д</w:t>
            </w:r>
            <w:proofErr w:type="gramStart"/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мужественные,сильные,милые,нежные</w:t>
            </w:r>
            <w:proofErr w:type="spellEnd"/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).Познакомить с обязанностями девочек и мальчиков.</w:t>
            </w:r>
          </w:p>
        </w:tc>
      </w:tr>
      <w:tr w:rsidR="007732CA" w:rsidRPr="002E5B72" w:rsidTr="002D0904">
        <w:trPr>
          <w:cantSplit/>
          <w:trHeight w:val="289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«Моя маленькая сестричк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братик)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рассказ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близких.</w:t>
            </w:r>
          </w:p>
        </w:tc>
      </w:tr>
      <w:tr w:rsidR="007732CA" w:rsidRPr="002E5B72" w:rsidTr="002D0904">
        <w:trPr>
          <w:cantSplit/>
          <w:trHeight w:val="208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«Моя дружная семья»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рассказ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близких.</w:t>
            </w:r>
          </w:p>
        </w:tc>
      </w:tr>
      <w:tr w:rsidR="007732CA" w:rsidRPr="002E5B72" w:rsidTr="002D0904">
        <w:trPr>
          <w:cantSplit/>
          <w:trHeight w:val="193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«Мои обязанности дома»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их обязанностями. Узнать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что дети помогают делать дома</w:t>
            </w:r>
          </w:p>
        </w:tc>
      </w:tr>
      <w:tr w:rsidR="007732CA" w:rsidRPr="002E5B72" w:rsidTr="002D0904">
        <w:trPr>
          <w:cantSplit/>
          <w:trHeight w:val="228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«Права и обязанности детей»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их правами и обязанностями</w:t>
            </w:r>
          </w:p>
        </w:tc>
      </w:tr>
      <w:tr w:rsidR="007732CA" w:rsidRPr="002E5B72" w:rsidTr="002D0904">
        <w:trPr>
          <w:cantSplit/>
          <w:trHeight w:val="259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«Кто работает в саду»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и закрепить знания о профессиях.</w:t>
            </w:r>
          </w:p>
        </w:tc>
      </w:tr>
      <w:tr w:rsidR="007732CA" w:rsidRPr="002E5B72" w:rsidTr="002D0904">
        <w:trPr>
          <w:cantSplit/>
          <w:trHeight w:val="289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«Родина моя»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Учить описыв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 природу родного края. Воспи</w:t>
            </w: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тывать любовь к родине.</w:t>
            </w:r>
          </w:p>
        </w:tc>
      </w:tr>
      <w:tr w:rsidR="007732CA" w:rsidRPr="002E5B72" w:rsidTr="002D0904">
        <w:trPr>
          <w:cantSplit/>
          <w:trHeight w:val="228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должен делать дома»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их обязанностями дома. Узнать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что дети помогают делать дома</w:t>
            </w:r>
          </w:p>
        </w:tc>
      </w:tr>
      <w:tr w:rsidR="007732CA" w:rsidRPr="002E5B72" w:rsidTr="002D0904">
        <w:trPr>
          <w:cantSplit/>
          <w:trHeight w:val="244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«Города России»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детей о городах.</w:t>
            </w:r>
          </w:p>
        </w:tc>
      </w:tr>
      <w:tr w:rsidR="007732CA" w:rsidRPr="002E5B72" w:rsidTr="002D0904">
        <w:trPr>
          <w:cantSplit/>
          <w:trHeight w:val="213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«Красота родного края»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природой родного края.</w:t>
            </w:r>
          </w:p>
        </w:tc>
      </w:tr>
      <w:tr w:rsidR="007732CA" w:rsidRPr="002E5B72" w:rsidTr="002D0904">
        <w:trPr>
          <w:cantSplit/>
          <w:trHeight w:val="381"/>
        </w:trPr>
        <w:tc>
          <w:tcPr>
            <w:tcW w:w="3170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«Российская армия».</w:t>
            </w:r>
          </w:p>
        </w:tc>
        <w:tc>
          <w:tcPr>
            <w:tcW w:w="6327" w:type="dxa"/>
            <w:vAlign w:val="center"/>
          </w:tcPr>
          <w:p w:rsidR="007732CA" w:rsidRPr="002E5B72" w:rsidRDefault="007732CA" w:rsidP="007732C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новыми профессиям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пограничник, моряк, летчик). Познакомить с понятием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ерой,защитник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732CA" w:rsidRPr="00DE3D01" w:rsidRDefault="007732CA" w:rsidP="007732CA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7732CA" w:rsidRPr="00DE3D01" w:rsidSect="002D0904">
          <w:type w:val="nextColumn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7732CA" w:rsidRPr="002D0904" w:rsidRDefault="007732CA" w:rsidP="00AD458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2.5. </w:t>
      </w:r>
      <w:r w:rsidR="00AD4583" w:rsidRPr="00AD4583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 – тематический план работы  социально-коммуникативной направленности для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5-6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0"/>
        <w:gridCol w:w="2631"/>
        <w:gridCol w:w="5904"/>
      </w:tblGrid>
      <w:tr w:rsidR="007732CA" w:rsidRPr="00B85F35" w:rsidTr="007732CA"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месяц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F03B4E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Ребенок семье  и сообществе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Мой любимый детский сад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«Дары осенней природы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(овощи, фрукты)»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Моя семья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7732CA" w:rsidRPr="00B85F35" w:rsidTr="007732CA">
        <w:trPr>
          <w:trHeight w:val="410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Мой дом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обыгрывании проблемных ситуаций </w:t>
            </w:r>
          </w:p>
        </w:tc>
      </w:tr>
      <w:tr w:rsidR="007732CA" w:rsidRPr="00B85F35" w:rsidTr="007732CA">
        <w:trPr>
          <w:trHeight w:val="464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заботы  животных и птиц»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обыгрывании проблемных ситуаций 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Я человек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Мальчики и девочки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Мой город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обыгрывании проблемных ситуаций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Народная культура и традиции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B4E" w:rsidRPr="00F03B4E" w:rsidRDefault="00F03B4E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Формирование позитивных установок к труду и творчеству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 xml:space="preserve">Каждой игрушке свое место 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обыгрывании проблемных ситуаций</w:t>
            </w:r>
          </w:p>
        </w:tc>
      </w:tr>
      <w:tr w:rsidR="007732CA" w:rsidRPr="00B85F35" w:rsidTr="007732CA">
        <w:trPr>
          <w:trHeight w:val="510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Труд взрослых. Профессия повар.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игровой деятельности детей;  в обыгрывании проблемных ситуаций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Юные помощники (помощь младшему воспитателю)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Мы были в гостях у врача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Профессии наших родителей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февраль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стирка (генеральная уборка в кукольном уголке)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детьми, в совместной образовательной деятельности педагога с детьми</w:t>
            </w:r>
          </w:p>
        </w:tc>
      </w:tr>
      <w:tr w:rsidR="007732CA" w:rsidRPr="00B85F35" w:rsidTr="007732CA">
        <w:trPr>
          <w:trHeight w:val="229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Труд «мужской» и «женский»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Кем хочу стать?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Юные натуралисты (уход за растениями на грядке)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детьми,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F03B4E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Формирование основ безопасн</w:t>
            </w:r>
            <w:r w:rsidR="00F03B4E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ости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Золотая осень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Знакомься – бытовая техника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обыгрывании проблемных ситуаций, в игровой деятельности детей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  ноябрь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Острые предметы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безопасности: « Ты и дорога»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 детей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Огонь – друг, огонь – враг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Опасность контактов с незнакомыми взрослыми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обыгрывании проблемных ситуаций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детьми; в совместной образовательной деятельности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перехода через улицу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  <w:tr w:rsidR="007732CA" w:rsidRPr="00B85F35" w:rsidTr="007732CA"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повседневном общении педагога с детьми</w:t>
            </w:r>
          </w:p>
        </w:tc>
      </w:tr>
    </w:tbl>
    <w:p w:rsidR="007732CA" w:rsidRDefault="007732CA" w:rsidP="007732CA">
      <w:pPr>
        <w:suppressAutoHyphens/>
        <w:jc w:val="both"/>
        <w:textAlignment w:val="baseline"/>
      </w:pPr>
    </w:p>
    <w:p w:rsidR="002D0904" w:rsidRPr="00DE3D01" w:rsidRDefault="002D0904" w:rsidP="002D09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32CA" w:rsidRPr="002D0904" w:rsidRDefault="002D0904" w:rsidP="00AD458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2.5. </w:t>
      </w:r>
      <w:r w:rsidR="00AD4583" w:rsidRPr="00AD4583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 – тематический план работы  социально-коммуникативной направленности для детей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6-7 </w:t>
      </w:r>
    </w:p>
    <w:tbl>
      <w:tblPr>
        <w:tblW w:w="959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5904"/>
      </w:tblGrid>
      <w:tr w:rsidR="007732CA" w:rsidRPr="00802C83" w:rsidTr="000810C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месяц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F03B4E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Ребенок семье  и сообществе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Семья и семейные традиции.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повседневном общении педагога с детьми;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совместной образовательной деятельности педагога с детьми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 обыгрывании проблемных ситуаций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Труд взрослых, профессии.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Родная страна.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Наши добрые дела. Уроки вежливости и этикета.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совместной образовательной деятельности педагога с детьми</w:t>
            </w:r>
          </w:p>
        </w:tc>
      </w:tr>
      <w:tr w:rsidR="007732CA" w:rsidRPr="00802C83" w:rsidTr="000810CD">
        <w:trPr>
          <w:trHeight w:val="64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Готовимся к новогоднему празднику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обыгрывании проблемных ситуаций 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Неделя познания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игровой деятельности детей;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совместной образовательной деятельности педагога с детьми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обыгрывании проблемных ситуаций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Защитники Отечества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Международный женский день.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Мальчики и девочки.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Единство и дружба народов планеты Земля.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обыгрывании проблемных ситуаций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День Победы.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F03B4E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Формирование позитивных установок к труду и творчеству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День Знаний (готовимся стать первоклассниками)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обыгрывании проблемных ситуаций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Труд взрослых. Профессии. Помогаем взрослым.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Уголок природы в детском саду.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Декоративно-прикладное искусство.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Мир предметов, техники, механизмов, изобретений.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Народная культура и традиции.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 игровой деятельности детей; 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Неделя познания или Чудеса в решете.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lastRenderedPageBreak/>
              <w:t>Неделя творчества.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-в игровой деятельности детей;  в обыгрывании проблемных ситуаций, 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Путешествие в прошлое и будущее на машине времени.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Искусство и культура.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rPr>
          <w:trHeight w:val="2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  <w:lang w:bidi="hi-IN"/>
              </w:rPr>
              <w:t>Неделя книги.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 игровой деятельности детей; 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rPr>
          <w:trHeight w:val="99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>Космические просторы.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 xml:space="preserve"> Юные исследователи (опыты и эксперименты)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F03B4E" w:rsidP="007732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Формирование основ безопасн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ости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Кладовая природы.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Мой город.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Неделя безопасности.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-в обыгрывании проблемных ситуаций, 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  ноябрь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Друзья спорта.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Поздняя осень.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rPr>
          <w:trHeight w:val="123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Зимушка-зима.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Мир предметов, техники, механизмов, изобретений.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Готовимся к новогоднему празднику.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Неделя игры.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Неделя познания или Чудеса в решете.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игровой деятельности детей;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обыгрывании проблемных ситуаций, 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Защитники Отечества.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Путешествие по странам и континентам.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 игровой деятельности детей; 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совместной образовательной деятельности педагога </w:t>
            </w: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Мальчики и девочки.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Весна пришла.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 игровой деятельности детей; 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Неделя здоровья.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22 апреля - Международный День Земли.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Весна пришла.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игровой деятельности детей;  в обыгрывании проблемных ситуаций,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  <w:tr w:rsidR="007732CA" w:rsidRPr="00802C83" w:rsidTr="000810C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День Великой Победы.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802C83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bidi="hi-IN"/>
              </w:rPr>
              <w:t xml:space="preserve">Юные исследователи </w:t>
            </w:r>
            <w:r w:rsidRPr="00802C83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(опыты и эксперименты)</w:t>
            </w:r>
          </w:p>
        </w:tc>
        <w:tc>
          <w:tcPr>
            <w:tcW w:w="5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 игровой деятельности детей;  в обыгрывании проблемных ситуаций, 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повседневном общении педагога с детьми;</w:t>
            </w:r>
          </w:p>
          <w:p w:rsidR="007732CA" w:rsidRPr="00802C83" w:rsidRDefault="007732CA" w:rsidP="007732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C83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совместной образовательной деятельности педагога с детьми</w:t>
            </w:r>
          </w:p>
        </w:tc>
      </w:tr>
    </w:tbl>
    <w:p w:rsidR="000810CD" w:rsidRDefault="000810CD" w:rsidP="000810CD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  <w:bookmarkStart w:id="1" w:name="_Toc420597636"/>
      <w:bookmarkStart w:id="2" w:name="_Toc420598550"/>
      <w:bookmarkStart w:id="3" w:name="_Toc422496192"/>
    </w:p>
    <w:p w:rsidR="000810CD" w:rsidRPr="000810CD" w:rsidRDefault="000810CD" w:rsidP="000810CD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  <w:r w:rsidRPr="000810CD"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t>3. ОРГАНИЗАЦИОННЫЙ РАЗДЕЛ</w:t>
      </w:r>
      <w:bookmarkStart w:id="4" w:name="_Toc420597637"/>
      <w:bookmarkStart w:id="5" w:name="_Toc420598551"/>
      <w:bookmarkStart w:id="6" w:name="_Toc422496193"/>
      <w:bookmarkEnd w:id="1"/>
      <w:bookmarkEnd w:id="2"/>
      <w:bookmarkEnd w:id="3"/>
    </w:p>
    <w:p w:rsidR="000810CD" w:rsidRPr="000810CD" w:rsidRDefault="000810CD" w:rsidP="000810CD">
      <w:pPr>
        <w:pStyle w:val="a5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</w:pPr>
      <w:r w:rsidRPr="000810CD"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  <w:t>3.1. Психолого-педагогические условия, обеспечивающие развитие ребенка</w:t>
      </w:r>
      <w:bookmarkEnd w:id="4"/>
      <w:bookmarkEnd w:id="5"/>
      <w:bookmarkEnd w:id="6"/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0CD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1. Личностно-порождающее взаимодействие взрослых с </w:t>
      </w:r>
      <w:proofErr w:type="spellStart"/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детьми</w:t>
      </w:r>
      <w:proofErr w:type="gramStart"/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10CD">
        <w:rPr>
          <w:rFonts w:ascii="Times New Roman" w:hAnsi="Times New Roman" w:cs="Times New Roman"/>
          <w:color w:val="000000"/>
          <w:sz w:val="24"/>
          <w:szCs w:val="24"/>
        </w:rPr>
        <w:t>редполагающее</w:t>
      </w:r>
      <w:proofErr w:type="spellEnd"/>
      <w:r w:rsidRPr="000810CD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0810CD">
        <w:rPr>
          <w:rFonts w:ascii="Times New Roman" w:hAnsi="Times New Roman" w:cs="Times New Roman"/>
          <w:sz w:val="24"/>
          <w:szCs w:val="24"/>
        </w:rPr>
        <w:t>и жизненных навыков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0CD">
        <w:rPr>
          <w:rFonts w:ascii="Times New Roman" w:hAnsi="Times New Roman" w:cs="Times New Roman"/>
          <w:i/>
          <w:color w:val="000000"/>
          <w:sz w:val="24"/>
          <w:szCs w:val="24"/>
        </w:rPr>
        <w:t>3. Ф</w:t>
      </w:r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ормирование игры 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как важнейшего фактора развития ребенка.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4. Создание развивающей образовательной среды, 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0CD">
        <w:rPr>
          <w:rFonts w:ascii="Times New Roman" w:hAnsi="Times New Roman" w:cs="Times New Roman"/>
          <w:bCs/>
          <w:i/>
          <w:sz w:val="24"/>
          <w:szCs w:val="24"/>
        </w:rPr>
        <w:t>5. Сбалансированность репродуктивно</w:t>
      </w:r>
      <w:proofErr w:type="gramStart"/>
      <w:r w:rsidRPr="000810CD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0810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10CD">
        <w:rPr>
          <w:rFonts w:ascii="Times New Roman" w:hAnsi="Times New Roman" w:cs="Times New Roman"/>
          <w:sz w:val="24"/>
          <w:szCs w:val="24"/>
        </w:rPr>
        <w:t xml:space="preserve">воспроизводящей готовый образец) </w:t>
      </w:r>
      <w:r w:rsidRPr="000810CD">
        <w:rPr>
          <w:rFonts w:ascii="Times New Roman" w:hAnsi="Times New Roman" w:cs="Times New Roman"/>
          <w:bCs/>
          <w:i/>
          <w:sz w:val="24"/>
          <w:szCs w:val="24"/>
        </w:rPr>
        <w:t xml:space="preserve">и продуктивной </w:t>
      </w:r>
      <w:r w:rsidRPr="000810CD">
        <w:rPr>
          <w:rFonts w:ascii="Times New Roman" w:hAnsi="Times New Roman" w:cs="Times New Roman"/>
          <w:sz w:val="24"/>
          <w:szCs w:val="24"/>
        </w:rPr>
        <w:t xml:space="preserve">(производящей субъективно новый продукт) </w:t>
      </w:r>
      <w:r w:rsidRPr="000810CD">
        <w:rPr>
          <w:rFonts w:ascii="Times New Roman" w:hAnsi="Times New Roman" w:cs="Times New Roman"/>
          <w:bCs/>
          <w:i/>
          <w:sz w:val="24"/>
          <w:szCs w:val="24"/>
        </w:rPr>
        <w:t xml:space="preserve">деятельности, </w:t>
      </w:r>
      <w:r w:rsidRPr="000810CD">
        <w:rPr>
          <w:rFonts w:ascii="Times New Roman" w:hAnsi="Times New Roman" w:cs="Times New Roman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6. Участие семьи 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7. Профессиональное развитие педагогов, 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0810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сетевого взаимодействия </w:t>
      </w:r>
      <w:r w:rsidRPr="000810CD">
        <w:rPr>
          <w:rFonts w:ascii="Times New Roman" w:hAnsi="Times New Roman" w:cs="Times New Roman"/>
          <w:color w:val="000000"/>
          <w:sz w:val="24"/>
          <w:szCs w:val="24"/>
        </w:rPr>
        <w:t>педагогов и управленцев, работающих по Программе.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10CD" w:rsidRDefault="000810CD" w:rsidP="000810CD">
      <w:pPr>
        <w:pStyle w:val="a5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</w:pPr>
      <w:bookmarkStart w:id="7" w:name="_Toc420597638"/>
      <w:bookmarkStart w:id="8" w:name="_Toc420598552"/>
      <w:bookmarkStart w:id="9" w:name="_Toc422496194"/>
    </w:p>
    <w:p w:rsidR="000810CD" w:rsidRDefault="000810CD" w:rsidP="000810CD">
      <w:pPr>
        <w:pStyle w:val="a5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</w:pPr>
    </w:p>
    <w:p w:rsidR="000810CD" w:rsidRDefault="000810CD" w:rsidP="000810CD">
      <w:pPr>
        <w:pStyle w:val="a5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</w:pPr>
    </w:p>
    <w:p w:rsidR="000810CD" w:rsidRPr="000810CD" w:rsidRDefault="000810CD" w:rsidP="000810CD">
      <w:pPr>
        <w:pStyle w:val="a5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</w:pPr>
      <w:r w:rsidRPr="000810CD"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  <w:lastRenderedPageBreak/>
        <w:t>3.2. Организация развивающей предметно-пространственной среды</w:t>
      </w:r>
      <w:bookmarkEnd w:id="7"/>
      <w:bookmarkEnd w:id="8"/>
      <w:bookmarkEnd w:id="9"/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0CD">
        <w:rPr>
          <w:rFonts w:ascii="Times New Roman" w:hAnsi="Times New Roman" w:cs="Times New Roman"/>
          <w:sz w:val="24"/>
          <w:szCs w:val="24"/>
        </w:rPr>
        <w:t>При любом уровне материально-технического обеспечения содержание развивающей предметной среды  удовлетворяет потребностям актуального и перспективного развития детей.</w:t>
      </w:r>
    </w:p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0CD"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образовательной среды для детей дошкольного возраста в соответствии с образовательной  областью «Социально-коммуникативное развитие».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3704"/>
        <w:gridCol w:w="3119"/>
      </w:tblGrid>
      <w:tr w:rsidR="000810CD" w:rsidRPr="000810CD" w:rsidTr="00B03B14">
        <w:trPr>
          <w:trHeight w:val="1247"/>
        </w:trPr>
        <w:tc>
          <w:tcPr>
            <w:tcW w:w="2353" w:type="dxa"/>
          </w:tcPr>
          <w:p w:rsidR="000810CD" w:rsidRPr="000810CD" w:rsidRDefault="000810CD" w:rsidP="00B03B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Элементы предметно- пространственной среды</w:t>
            </w:r>
          </w:p>
        </w:tc>
        <w:tc>
          <w:tcPr>
            <w:tcW w:w="3704" w:type="dxa"/>
          </w:tcPr>
          <w:p w:rsidR="000810CD" w:rsidRPr="000810CD" w:rsidRDefault="000810CD" w:rsidP="00B03B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119" w:type="dxa"/>
          </w:tcPr>
          <w:p w:rsidR="000810CD" w:rsidRPr="000810CD" w:rsidRDefault="000810CD" w:rsidP="00B03B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0810CD" w:rsidRPr="000810CD" w:rsidTr="00B03B14">
        <w:trPr>
          <w:trHeight w:val="1124"/>
        </w:trPr>
        <w:tc>
          <w:tcPr>
            <w:tcW w:w="2353" w:type="dxa"/>
          </w:tcPr>
          <w:p w:rsidR="000810CD" w:rsidRPr="000810CD" w:rsidRDefault="000810CD" w:rsidP="00B03B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Оборудование для социально – коммуникативного развития.</w:t>
            </w:r>
          </w:p>
        </w:tc>
        <w:tc>
          <w:tcPr>
            <w:tcW w:w="3704" w:type="dxa"/>
          </w:tcPr>
          <w:p w:rsidR="000810CD" w:rsidRPr="000810CD" w:rsidRDefault="000810CD" w:rsidP="00B03B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 природного происхождения. Игрушки сюжетные (куклы, машины). Машины разного назначения (пожарная, «скорая помощь», полиция, амфибия, грузовики, экскаватор и т.п.)</w:t>
            </w:r>
            <w:proofErr w:type="gramStart"/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10CD">
              <w:rPr>
                <w:rFonts w:ascii="Times New Roman" w:hAnsi="Times New Roman" w:cs="Times New Roman"/>
                <w:sz w:val="24"/>
                <w:szCs w:val="24"/>
              </w:rPr>
              <w:t xml:space="preserve">амолёты, катера, лодки, корабли. Наборы игровые с орудием труда. Игрушки мягкие. Настольные игры </w:t>
            </w:r>
            <w:proofErr w:type="spellStart"/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шансовые</w:t>
            </w:r>
            <w:proofErr w:type="spellEnd"/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. Настольные игры интеллектуальные. Символы государства.</w:t>
            </w:r>
          </w:p>
        </w:tc>
        <w:tc>
          <w:tcPr>
            <w:tcW w:w="3119" w:type="dxa"/>
          </w:tcPr>
          <w:p w:rsidR="000810CD" w:rsidRPr="000810CD" w:rsidRDefault="000810CD" w:rsidP="00B03B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hAnsi="Times New Roman" w:cs="Times New Roman"/>
                <w:sz w:val="24"/>
                <w:szCs w:val="24"/>
              </w:rPr>
              <w:t>Игровая мебель по росту ребёнка. Наборы элементов костюма для профессий. Настольные игры дидактические.</w:t>
            </w:r>
          </w:p>
        </w:tc>
      </w:tr>
    </w:tbl>
    <w:p w:rsidR="000810CD" w:rsidRPr="000810CD" w:rsidRDefault="000810CD" w:rsidP="000810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10CD" w:rsidRPr="000810CD" w:rsidRDefault="000810CD" w:rsidP="000810CD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10" w:name="_Toc422496196"/>
      <w:r w:rsidRPr="000810CD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3.3. Материально-техническое обеспечение рабочей программы</w:t>
      </w:r>
      <w:bookmarkEnd w:id="10"/>
    </w:p>
    <w:p w:rsidR="000810CD" w:rsidRPr="000810CD" w:rsidRDefault="000810CD" w:rsidP="000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ДОУ, </w:t>
      </w:r>
      <w:proofErr w:type="gramStart"/>
      <w:r w:rsidRPr="000810CD">
        <w:rPr>
          <w:rFonts w:ascii="Times New Roman" w:eastAsia="Times New Roman" w:hAnsi="Times New Roman" w:cs="Times New Roman"/>
          <w:sz w:val="24"/>
          <w:szCs w:val="24"/>
        </w:rPr>
        <w:t>реализующая</w:t>
      </w:r>
      <w:proofErr w:type="gramEnd"/>
      <w:r w:rsidR="00F03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CD">
        <w:rPr>
          <w:rFonts w:ascii="Times New Roman" w:eastAsia="Times New Roman" w:hAnsi="Times New Roman" w:cs="Times New Roman"/>
          <w:sz w:val="24"/>
          <w:szCs w:val="24"/>
        </w:rPr>
        <w:t>рабочую программу по образовательной области</w:t>
      </w:r>
    </w:p>
    <w:p w:rsidR="000810CD" w:rsidRPr="000810CD" w:rsidRDefault="000810CD" w:rsidP="000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</w:t>
      </w:r>
      <w:proofErr w:type="gramStart"/>
      <w:r w:rsidRPr="000810CD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 МБДОУ – детском саду «</w:t>
      </w:r>
      <w:r>
        <w:rPr>
          <w:rFonts w:ascii="Times New Roman" w:eastAsia="Times New Roman" w:hAnsi="Times New Roman" w:cs="Times New Roman"/>
          <w:sz w:val="24"/>
          <w:szCs w:val="24"/>
        </w:rPr>
        <w:t>Светлячок</w:t>
      </w:r>
      <w:r w:rsidRPr="000810C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10CD" w:rsidRPr="000810CD" w:rsidRDefault="000810CD" w:rsidP="000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>г. Аркадака Саратовской области   обеспечивает материально-технические условия, позволяющие достичь обозначенные ею цели и выполнить задачи, в т. ч.: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─ </w:t>
      </w:r>
      <w:r w:rsidRPr="000810CD">
        <w:rPr>
          <w:rFonts w:ascii="Times New Roman" w:eastAsia="SimSun" w:hAnsi="Times New Roman" w:cs="Times New Roman"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─ </w:t>
      </w:r>
      <w:r w:rsidRPr="000810CD">
        <w:rPr>
          <w:rFonts w:ascii="Times New Roman" w:eastAsia="SimSun" w:hAnsi="Times New Roman" w:cs="Times New Roman"/>
          <w:sz w:val="24"/>
          <w:szCs w:val="24"/>
        </w:rPr>
        <w:t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и мастерства мотивирования детей;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─ </w:t>
      </w:r>
      <w:r w:rsidRPr="000810CD">
        <w:rPr>
          <w:rFonts w:ascii="Times New Roman" w:eastAsia="SimSun" w:hAnsi="Times New Roman" w:cs="Times New Roman"/>
          <w:sz w:val="24"/>
          <w:szCs w:val="24"/>
        </w:rPr>
        <w:t xml:space="preserve">эффективно управлять ДОУ, </w:t>
      </w:r>
      <w:proofErr w:type="gramStart"/>
      <w:r w:rsidRPr="000810CD">
        <w:rPr>
          <w:rFonts w:ascii="Times New Roman" w:eastAsia="SimSun" w:hAnsi="Times New Roman" w:cs="Times New Roman"/>
          <w:sz w:val="24"/>
          <w:szCs w:val="24"/>
        </w:rPr>
        <w:t>осуществляющей</w:t>
      </w:r>
      <w:proofErr w:type="gramEnd"/>
      <w:r w:rsidRPr="000810CD">
        <w:rPr>
          <w:rFonts w:ascii="Times New Roman" w:eastAsia="SimSun" w:hAnsi="Times New Roman" w:cs="Times New Roman"/>
          <w:sz w:val="24"/>
          <w:szCs w:val="24"/>
        </w:rPr>
        <w:t xml:space="preserve">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SimSun" w:hAnsi="Times New Roman" w:cs="Times New Roman"/>
          <w:sz w:val="24"/>
          <w:szCs w:val="24"/>
        </w:rPr>
        <w:t>ДОУ</w:t>
      </w:r>
      <w:r w:rsidR="00F03B4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810CD">
        <w:rPr>
          <w:rFonts w:ascii="Times New Roman" w:eastAsia="SimSun" w:hAnsi="Times New Roman" w:cs="Times New Roman"/>
          <w:sz w:val="24"/>
          <w:szCs w:val="24"/>
        </w:rPr>
        <w:t>создаёт материально-технические условия, обеспечивающие:</w:t>
      </w:r>
    </w:p>
    <w:p w:rsidR="000810CD" w:rsidRPr="000810CD" w:rsidRDefault="000810CD" w:rsidP="000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>1) возможность достижения  воспитанниками планируемых результатов освоения образовательной области</w:t>
      </w:r>
      <w:r w:rsidR="00F03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CD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>2) выполнение ДОУ требований: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b/>
          <w:sz w:val="24"/>
          <w:szCs w:val="24"/>
        </w:rPr>
        <w:t>– санитарно-эпидемиологических правил и нормативов</w:t>
      </w:r>
      <w:r w:rsidRPr="000810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– пожарной безопасности и </w:t>
      </w:r>
      <w:proofErr w:type="spellStart"/>
      <w:r w:rsidRPr="000810CD">
        <w:rPr>
          <w:rFonts w:ascii="Times New Roman" w:eastAsia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r w:rsidRPr="000810C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SimSun" w:hAnsi="Times New Roman" w:cs="Times New Roman"/>
          <w:sz w:val="24"/>
          <w:szCs w:val="24"/>
        </w:rPr>
        <w:t xml:space="preserve">– </w:t>
      </w:r>
      <w:r w:rsidRPr="000810CD">
        <w:rPr>
          <w:rFonts w:ascii="Times New Roman" w:eastAsia="SimSun" w:hAnsi="Times New Roman" w:cs="Times New Roman"/>
          <w:b/>
          <w:sz w:val="24"/>
          <w:szCs w:val="24"/>
        </w:rPr>
        <w:t xml:space="preserve">охране здоровья воспитанников и </w:t>
      </w:r>
      <w:r w:rsidRPr="000810CD">
        <w:rPr>
          <w:rFonts w:ascii="Times New Roman" w:eastAsia="Times New Roman" w:hAnsi="Times New Roman" w:cs="Times New Roman"/>
          <w:b/>
          <w:sz w:val="24"/>
          <w:szCs w:val="24"/>
        </w:rPr>
        <w:t>охране труда</w:t>
      </w:r>
      <w:r w:rsidRPr="000810CD">
        <w:rPr>
          <w:rFonts w:ascii="Times New Roman" w:eastAsia="SimSun" w:hAnsi="Times New Roman" w:cs="Times New Roman"/>
          <w:b/>
          <w:sz w:val="24"/>
          <w:szCs w:val="24"/>
        </w:rPr>
        <w:t xml:space="preserve"> работников </w:t>
      </w:r>
      <w:r w:rsidRPr="000810CD">
        <w:rPr>
          <w:rFonts w:ascii="Times New Roman" w:eastAsia="SimSun" w:hAnsi="Times New Roman" w:cs="Times New Roman"/>
          <w:sz w:val="24"/>
          <w:szCs w:val="24"/>
        </w:rPr>
        <w:t>ДОУ;</w:t>
      </w:r>
    </w:p>
    <w:p w:rsidR="000810CD" w:rsidRPr="000810CD" w:rsidRDefault="000810CD" w:rsidP="000810C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sz w:val="24"/>
          <w:szCs w:val="24"/>
        </w:rPr>
        <w:t>ДОУ имеет необходимое для всех видов образовательной деятельности педагогической, административной и хозяйственной деятельности оснащение и оборудование.</w:t>
      </w:r>
    </w:p>
    <w:p w:rsidR="000810CD" w:rsidRPr="000810CD" w:rsidRDefault="000810CD" w:rsidP="000810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22496198"/>
    </w:p>
    <w:p w:rsidR="000810CD" w:rsidRPr="000810CD" w:rsidRDefault="000810CD" w:rsidP="000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CD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3.4. Планирование образовательной деятельности</w:t>
      </w:r>
      <w:bookmarkEnd w:id="11"/>
    </w:p>
    <w:tbl>
      <w:tblPr>
        <w:tblStyle w:val="11"/>
        <w:tblW w:w="9699" w:type="dxa"/>
        <w:tblLayout w:type="fixed"/>
        <w:tblLook w:val="04A0"/>
      </w:tblPr>
      <w:tblGrid>
        <w:gridCol w:w="709"/>
        <w:gridCol w:w="1531"/>
        <w:gridCol w:w="123"/>
        <w:gridCol w:w="1152"/>
        <w:gridCol w:w="123"/>
        <w:gridCol w:w="1011"/>
        <w:gridCol w:w="6"/>
        <w:gridCol w:w="117"/>
        <w:gridCol w:w="870"/>
        <w:gridCol w:w="123"/>
        <w:gridCol w:w="1152"/>
        <w:gridCol w:w="123"/>
        <w:gridCol w:w="1295"/>
        <w:gridCol w:w="123"/>
        <w:gridCol w:w="1118"/>
        <w:gridCol w:w="123"/>
      </w:tblGrid>
      <w:tr w:rsidR="000810CD" w:rsidRPr="000810CD" w:rsidTr="00B03B14">
        <w:trPr>
          <w:trHeight w:val="795"/>
        </w:trPr>
        <w:tc>
          <w:tcPr>
            <w:tcW w:w="709" w:type="dxa"/>
            <w:vMerge w:val="restart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</w:t>
            </w:r>
            <w:proofErr w:type="gramEnd"/>
            <w:r w:rsidRPr="0008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r w:rsidRPr="00081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</w:t>
            </w:r>
            <w:proofErr w:type="spellEnd"/>
            <w:r w:rsidRPr="000810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области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Младшая  группа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0810CD" w:rsidRPr="000810CD" w:rsidTr="00B03B14">
        <w:trPr>
          <w:trHeight w:val="300"/>
        </w:trPr>
        <w:tc>
          <w:tcPr>
            <w:tcW w:w="709" w:type="dxa"/>
            <w:vMerge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1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0810CD" w:rsidRPr="000810CD" w:rsidTr="00B03B14">
        <w:tc>
          <w:tcPr>
            <w:tcW w:w="709" w:type="dxa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 </w:t>
            </w:r>
          </w:p>
        </w:tc>
        <w:tc>
          <w:tcPr>
            <w:tcW w:w="1654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Социально-личностное развитие  </w:t>
            </w:r>
          </w:p>
        </w:tc>
        <w:tc>
          <w:tcPr>
            <w:tcW w:w="7336" w:type="dxa"/>
            <w:gridSpan w:val="1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9576" w:type="dxa"/>
            <w:gridSpan w:val="15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  </w:t>
            </w:r>
          </w:p>
        </w:tc>
        <w:tc>
          <w:tcPr>
            <w:tcW w:w="1134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  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34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при проведении режимных моментов  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34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Дежурства  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34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</w:t>
            </w:r>
          </w:p>
        </w:tc>
        <w:tc>
          <w:tcPr>
            <w:tcW w:w="1134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9576" w:type="dxa"/>
            <w:gridSpan w:val="15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игра         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40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87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10CD" w:rsidRPr="000810CD" w:rsidTr="00B03B14">
        <w:trPr>
          <w:gridAfter w:val="1"/>
          <w:wAfter w:w="123" w:type="dxa"/>
        </w:trPr>
        <w:tc>
          <w:tcPr>
            <w:tcW w:w="2240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</w:t>
            </w:r>
          </w:p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7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  <w:gridSpan w:val="2"/>
          </w:tcPr>
          <w:p w:rsidR="000810CD" w:rsidRPr="000810CD" w:rsidRDefault="000810CD" w:rsidP="00B03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0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810CD" w:rsidRPr="000810CD" w:rsidRDefault="000810CD" w:rsidP="000810CD">
      <w:pPr>
        <w:pStyle w:val="Standard"/>
        <w:jc w:val="center"/>
        <w:rPr>
          <w:b/>
          <w:bCs/>
        </w:rPr>
      </w:pPr>
    </w:p>
    <w:p w:rsidR="000810CD" w:rsidRPr="000810CD" w:rsidRDefault="000810CD" w:rsidP="000810CD">
      <w:pPr>
        <w:pStyle w:val="Standard"/>
        <w:tabs>
          <w:tab w:val="left" w:pos="1372"/>
        </w:tabs>
        <w:rPr>
          <w:b/>
          <w:bCs/>
        </w:rPr>
      </w:pPr>
      <w:r w:rsidRPr="000810CD">
        <w:rPr>
          <w:b/>
          <w:bCs/>
        </w:rPr>
        <w:t>3.5</w:t>
      </w:r>
      <w:r>
        <w:rPr>
          <w:b/>
          <w:bCs/>
        </w:rPr>
        <w:t xml:space="preserve">. </w:t>
      </w:r>
      <w:r w:rsidRPr="000810CD">
        <w:rPr>
          <w:b/>
          <w:bCs/>
        </w:rPr>
        <w:t>Методические пособия рабочей  программы по образовательной области</w:t>
      </w:r>
    </w:p>
    <w:p w:rsidR="000810CD" w:rsidRPr="000810CD" w:rsidRDefault="000810CD" w:rsidP="000810CD">
      <w:pPr>
        <w:pStyle w:val="Standard"/>
        <w:jc w:val="center"/>
        <w:rPr>
          <w:b/>
          <w:bCs/>
        </w:rPr>
      </w:pPr>
      <w:r w:rsidRPr="000810CD">
        <w:rPr>
          <w:b/>
          <w:bCs/>
        </w:rPr>
        <w:t>«Социально-коммуникативное развитие»</w:t>
      </w:r>
    </w:p>
    <w:tbl>
      <w:tblPr>
        <w:tblStyle w:val="a3"/>
        <w:tblW w:w="9640" w:type="dxa"/>
        <w:tblInd w:w="-34" w:type="dxa"/>
        <w:tblLook w:val="04A0"/>
      </w:tblPr>
      <w:tblGrid>
        <w:gridCol w:w="1649"/>
        <w:gridCol w:w="7991"/>
      </w:tblGrid>
      <w:tr w:rsidR="000810CD" w:rsidRPr="00780224" w:rsidTr="000810CD">
        <w:tc>
          <w:tcPr>
            <w:tcW w:w="1418" w:type="dxa"/>
          </w:tcPr>
          <w:p w:rsidR="000810CD" w:rsidRPr="00D41F0E" w:rsidRDefault="000810CD" w:rsidP="00B0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программ, технологий,</w:t>
            </w:r>
          </w:p>
          <w:p w:rsidR="000810CD" w:rsidRDefault="000810CD" w:rsidP="00B03B14">
            <w:pPr>
              <w:rPr>
                <w:sz w:val="24"/>
                <w:szCs w:val="24"/>
              </w:rPr>
            </w:pPr>
            <w:r w:rsidRPr="00D4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</w:t>
            </w:r>
          </w:p>
        </w:tc>
        <w:tc>
          <w:tcPr>
            <w:tcW w:w="8222" w:type="dxa"/>
          </w:tcPr>
          <w:p w:rsidR="000810CD" w:rsidRDefault="000810CD" w:rsidP="00B03B14">
            <w:pPr>
              <w:pStyle w:val="Standard"/>
              <w:rPr>
                <w:bCs/>
              </w:rPr>
            </w:pPr>
            <w:r w:rsidRPr="00D41F0E">
              <w:rPr>
                <w:bCs/>
              </w:rPr>
              <w:t xml:space="preserve">«ОТ РОЖДЕНИЯ ДО ШКОЛЫ» Примерная основная образовательная программа дошкольного образования /Под ред. Н.Е. </w:t>
            </w:r>
            <w:proofErr w:type="spellStart"/>
            <w:r w:rsidRPr="00D41F0E">
              <w:rPr>
                <w:bCs/>
              </w:rPr>
              <w:t>Веракса</w:t>
            </w:r>
            <w:proofErr w:type="spellEnd"/>
            <w:r w:rsidRPr="00D41F0E">
              <w:rPr>
                <w:bCs/>
              </w:rPr>
              <w:t>, Т.С. М.А. Васильевой. - 3-е из</w:t>
            </w:r>
            <w:proofErr w:type="gramStart"/>
            <w:r w:rsidRPr="00D41F0E">
              <w:rPr>
                <w:bCs/>
              </w:rPr>
              <w:t xml:space="preserve">., </w:t>
            </w:r>
            <w:proofErr w:type="spellStart"/>
            <w:proofErr w:type="gramEnd"/>
            <w:r w:rsidRPr="00D41F0E">
              <w:rPr>
                <w:bCs/>
              </w:rPr>
              <w:t>испр</w:t>
            </w:r>
            <w:proofErr w:type="spellEnd"/>
            <w:r w:rsidRPr="00D41F0E">
              <w:rPr>
                <w:bCs/>
              </w:rPr>
              <w:t>. И доп.- М.: МОЗАИКА — СИНТЕЗ, 2015.</w:t>
            </w:r>
          </w:p>
          <w:p w:rsidR="000810CD" w:rsidRPr="000B7BF7" w:rsidRDefault="000810CD" w:rsidP="00B03B14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>Примерное комплексно-тематическое планирование к программе «От рождения до школы»</w:t>
            </w:r>
            <w:proofErr w:type="gramStart"/>
            <w:r w:rsidRPr="000B7BF7">
              <w:rPr>
                <w:bCs/>
              </w:rPr>
              <w:t>:М</w:t>
            </w:r>
            <w:proofErr w:type="gramEnd"/>
            <w:r w:rsidRPr="000B7BF7">
              <w:rPr>
                <w:bCs/>
              </w:rPr>
              <w:t xml:space="preserve">ладшая группа (3-4)/ Ред.-сост. В.А. </w:t>
            </w:r>
            <w:proofErr w:type="spellStart"/>
            <w:r w:rsidRPr="000B7BF7">
              <w:rPr>
                <w:bCs/>
              </w:rPr>
              <w:t>Вилюнова</w:t>
            </w:r>
            <w:proofErr w:type="spellEnd"/>
            <w:r w:rsidRPr="000B7BF7">
              <w:rPr>
                <w:bCs/>
              </w:rPr>
              <w:t>.</w:t>
            </w:r>
          </w:p>
          <w:p w:rsidR="000810CD" w:rsidRPr="000B7BF7" w:rsidRDefault="000810CD" w:rsidP="00B03B14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ab/>
              <w:t>Примерное комплексно-тематическое планирование к программе «От рождения до школы»</w:t>
            </w:r>
            <w:proofErr w:type="gramStart"/>
            <w:r w:rsidRPr="000B7BF7">
              <w:rPr>
                <w:bCs/>
              </w:rPr>
              <w:t>:С</w:t>
            </w:r>
            <w:proofErr w:type="gramEnd"/>
            <w:r w:rsidRPr="000B7BF7">
              <w:rPr>
                <w:bCs/>
              </w:rPr>
              <w:t xml:space="preserve">редняя группа (4-5)/ Ред.-сост. А.А. </w:t>
            </w:r>
            <w:proofErr w:type="spellStart"/>
            <w:r w:rsidRPr="000B7BF7">
              <w:rPr>
                <w:bCs/>
              </w:rPr>
              <w:t>Бывшева</w:t>
            </w:r>
            <w:proofErr w:type="spellEnd"/>
            <w:r w:rsidRPr="000B7BF7">
              <w:rPr>
                <w:bCs/>
              </w:rPr>
              <w:t>.</w:t>
            </w:r>
          </w:p>
          <w:p w:rsidR="000810CD" w:rsidRPr="000B7BF7" w:rsidRDefault="000810CD" w:rsidP="00B03B14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lastRenderedPageBreak/>
              <w:tab/>
              <w:t>Примерное комплексно-тематическое планирование к программе «От рождения до школы»</w:t>
            </w:r>
            <w:proofErr w:type="gramStart"/>
            <w:r w:rsidRPr="000B7BF7">
              <w:rPr>
                <w:bCs/>
              </w:rPr>
              <w:t>:С</w:t>
            </w:r>
            <w:proofErr w:type="gramEnd"/>
            <w:r w:rsidRPr="000B7BF7">
              <w:rPr>
                <w:bCs/>
              </w:rPr>
              <w:t xml:space="preserve">таршая группа (5-6)/ Ред.-сост. А.А. </w:t>
            </w:r>
            <w:proofErr w:type="spellStart"/>
            <w:r w:rsidRPr="000B7BF7">
              <w:rPr>
                <w:bCs/>
              </w:rPr>
              <w:t>Бывшева</w:t>
            </w:r>
            <w:proofErr w:type="spellEnd"/>
            <w:r w:rsidRPr="000B7BF7">
              <w:rPr>
                <w:bCs/>
              </w:rPr>
              <w:t>.</w:t>
            </w:r>
          </w:p>
          <w:p w:rsidR="000810CD" w:rsidRPr="00D41F0E" w:rsidRDefault="000810CD" w:rsidP="00B03B14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ab/>
              <w:t>Примерное комплексно-тематическое планирование к программе «От рождения до школы»</w:t>
            </w:r>
            <w:proofErr w:type="gramStart"/>
            <w:r w:rsidRPr="000B7BF7">
              <w:rPr>
                <w:bCs/>
              </w:rPr>
              <w:t>:П</w:t>
            </w:r>
            <w:proofErr w:type="gramEnd"/>
            <w:r w:rsidRPr="000B7BF7">
              <w:rPr>
                <w:bCs/>
              </w:rPr>
              <w:t xml:space="preserve">одготовительная к школе группа (6-7)/ Ред.-сост. В.А. </w:t>
            </w:r>
            <w:proofErr w:type="spellStart"/>
            <w:r w:rsidRPr="000B7BF7">
              <w:rPr>
                <w:bCs/>
              </w:rPr>
              <w:t>Вилюнова</w:t>
            </w:r>
            <w:proofErr w:type="spellEnd"/>
            <w:r w:rsidRPr="000B7BF7">
              <w:rPr>
                <w:bCs/>
              </w:rPr>
              <w:t>.</w:t>
            </w:r>
          </w:p>
          <w:p w:rsidR="000810CD" w:rsidRPr="000810CD" w:rsidRDefault="000810CD" w:rsidP="000810CD">
            <w:pPr>
              <w:pStyle w:val="Standard"/>
            </w:pPr>
            <w:r w:rsidRPr="000810CD">
              <w:t xml:space="preserve">Абрамова Л.В., </w:t>
            </w:r>
            <w:proofErr w:type="spellStart"/>
            <w:r w:rsidRPr="000810CD">
              <w:t>Слепцова</w:t>
            </w:r>
            <w:proofErr w:type="spellEnd"/>
            <w:r w:rsidRPr="000810CD">
              <w:t xml:space="preserve"> И.Ф. Социально-коммуникативное  развитие дошкольников. Вторая группа младшего возраста.</w:t>
            </w:r>
          </w:p>
          <w:p w:rsidR="000810CD" w:rsidRPr="000810CD" w:rsidRDefault="000810CD" w:rsidP="000810CD">
            <w:pPr>
              <w:pStyle w:val="Standard"/>
            </w:pPr>
            <w:proofErr w:type="gramStart"/>
            <w:r w:rsidRPr="000810CD">
              <w:t>Белая</w:t>
            </w:r>
            <w:proofErr w:type="gramEnd"/>
            <w:r w:rsidRPr="000810CD">
              <w:t xml:space="preserve"> К.Ю. Формирование основ безопасности у дошкольника (3-7 лет)</w:t>
            </w:r>
          </w:p>
          <w:p w:rsidR="000810CD" w:rsidRPr="000810CD" w:rsidRDefault="000810CD" w:rsidP="000810CD">
            <w:pPr>
              <w:pStyle w:val="Standard"/>
            </w:pPr>
            <w:proofErr w:type="spellStart"/>
            <w:r w:rsidRPr="000810CD">
              <w:t>Саулина</w:t>
            </w:r>
            <w:proofErr w:type="spellEnd"/>
            <w:r w:rsidRPr="000810CD">
              <w:t xml:space="preserve"> Т.Ф. Знакомим  дошкольников с правилами дорожного движения         (3-7 лет)</w:t>
            </w:r>
          </w:p>
          <w:p w:rsidR="000810CD" w:rsidRPr="000810CD" w:rsidRDefault="000810CD" w:rsidP="000810CD">
            <w:pPr>
              <w:pStyle w:val="Standard"/>
              <w:rPr>
                <w:b/>
                <w:bCs/>
              </w:rPr>
            </w:pPr>
            <w:r w:rsidRPr="000810CD">
              <w:rPr>
                <w:b/>
                <w:bCs/>
              </w:rPr>
              <w:t>Игровая деятельность</w:t>
            </w:r>
          </w:p>
          <w:p w:rsidR="000810CD" w:rsidRPr="000810CD" w:rsidRDefault="000810CD" w:rsidP="000810CD">
            <w:pPr>
              <w:pStyle w:val="Standard"/>
            </w:pPr>
            <w:r w:rsidRPr="000810CD">
              <w:t>Губанова Н.Ф. Развитие игровой деятельности: Вторая группа раннего возраста</w:t>
            </w:r>
          </w:p>
          <w:p w:rsidR="000810CD" w:rsidRPr="000810CD" w:rsidRDefault="000810CD" w:rsidP="000810CD">
            <w:pPr>
              <w:pStyle w:val="Standard"/>
            </w:pPr>
            <w:r w:rsidRPr="000810CD">
              <w:t>(2-3 года)</w:t>
            </w:r>
          </w:p>
          <w:p w:rsidR="000810CD" w:rsidRPr="000810CD" w:rsidRDefault="000810CD" w:rsidP="000810CD">
            <w:pPr>
              <w:pStyle w:val="Standard"/>
            </w:pPr>
            <w:r w:rsidRPr="000810CD">
              <w:t>Губанова Н.Ф. Развитие игровой деятельности: Младшая группа  (3-4 года)</w:t>
            </w:r>
          </w:p>
          <w:p w:rsidR="000810CD" w:rsidRPr="000810CD" w:rsidRDefault="000810CD" w:rsidP="000810CD">
            <w:pPr>
              <w:pStyle w:val="Standard"/>
            </w:pPr>
            <w:r w:rsidRPr="000810CD">
              <w:t>Губанова Н.Ф. Развитие игровой деятельности: Средняя группа  (4-5 лет)</w:t>
            </w:r>
          </w:p>
          <w:p w:rsidR="000810CD" w:rsidRPr="00780224" w:rsidRDefault="000810CD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CA" w:rsidRPr="0031225E" w:rsidRDefault="007732CA" w:rsidP="007732CA">
      <w:pPr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  <w:sectPr w:rsidR="007732CA" w:rsidRPr="0031225E" w:rsidSect="002D0904">
          <w:headerReference w:type="default" r:id="rId9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3B63AC" w:rsidRPr="000810CD" w:rsidRDefault="003B63AC" w:rsidP="000810CD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sz w:val="24"/>
          <w:szCs w:val="24"/>
        </w:rPr>
      </w:pPr>
    </w:p>
    <w:sectPr w:rsidR="003B63AC" w:rsidRPr="000810CD" w:rsidSect="00AC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14" w:rsidRDefault="00B03B14">
      <w:pPr>
        <w:spacing w:after="0" w:line="240" w:lineRule="auto"/>
      </w:pPr>
      <w:r>
        <w:separator/>
      </w:r>
    </w:p>
  </w:endnote>
  <w:endnote w:type="continuationSeparator" w:id="1">
    <w:p w:rsidR="00B03B14" w:rsidRDefault="00B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068225"/>
      <w:docPartObj>
        <w:docPartGallery w:val="Page Numbers (Bottom of Page)"/>
        <w:docPartUnique/>
      </w:docPartObj>
    </w:sdtPr>
    <w:sdtContent>
      <w:p w:rsidR="00B03B14" w:rsidRDefault="00CD7181">
        <w:pPr>
          <w:pStyle w:val="a9"/>
          <w:jc w:val="right"/>
        </w:pPr>
        <w:r>
          <w:fldChar w:fldCharType="begin"/>
        </w:r>
        <w:r w:rsidR="00B03B14">
          <w:instrText>PAGE   \* MERGEFORMAT</w:instrText>
        </w:r>
        <w:r>
          <w:fldChar w:fldCharType="separate"/>
        </w:r>
        <w:r w:rsidR="00F03B4E">
          <w:rPr>
            <w:noProof/>
          </w:rPr>
          <w:t>32</w:t>
        </w:r>
        <w:r>
          <w:fldChar w:fldCharType="end"/>
        </w:r>
      </w:p>
    </w:sdtContent>
  </w:sdt>
  <w:p w:rsidR="00B03B14" w:rsidRDefault="00B03B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14" w:rsidRDefault="00B03B14">
      <w:pPr>
        <w:spacing w:after="0" w:line="240" w:lineRule="auto"/>
      </w:pPr>
      <w:r>
        <w:separator/>
      </w:r>
    </w:p>
  </w:footnote>
  <w:footnote w:type="continuationSeparator" w:id="1">
    <w:p w:rsidR="00B03B14" w:rsidRDefault="00B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4" w:rsidRDefault="00B03B14" w:rsidP="007732CA">
    <w:pPr>
      <w:pStyle w:val="a7"/>
      <w:tabs>
        <w:tab w:val="clear" w:pos="4677"/>
        <w:tab w:val="clear" w:pos="9355"/>
        <w:tab w:val="left" w:pos="1766"/>
      </w:tabs>
      <w:ind w:firstLine="70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CC4"/>
    <w:multiLevelType w:val="hybridMultilevel"/>
    <w:tmpl w:val="36E0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95911"/>
    <w:multiLevelType w:val="hybridMultilevel"/>
    <w:tmpl w:val="3DD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5D82"/>
    <w:multiLevelType w:val="hybridMultilevel"/>
    <w:tmpl w:val="30A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E7973"/>
    <w:multiLevelType w:val="hybridMultilevel"/>
    <w:tmpl w:val="0C7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111B27"/>
    <w:multiLevelType w:val="hybridMultilevel"/>
    <w:tmpl w:val="C51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B5F83"/>
    <w:multiLevelType w:val="hybridMultilevel"/>
    <w:tmpl w:val="17D6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B30"/>
    <w:multiLevelType w:val="multilevel"/>
    <w:tmpl w:val="B0A2EB22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  <w:color w:val="auto"/>
        <w:sz w:val="28"/>
      </w:rPr>
    </w:lvl>
  </w:abstractNum>
  <w:abstractNum w:abstractNumId="10">
    <w:nsid w:val="21EA3DB6"/>
    <w:multiLevelType w:val="hybridMultilevel"/>
    <w:tmpl w:val="7F8E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46587"/>
    <w:multiLevelType w:val="hybridMultilevel"/>
    <w:tmpl w:val="8144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2396A"/>
    <w:multiLevelType w:val="hybridMultilevel"/>
    <w:tmpl w:val="BF34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48E0"/>
    <w:multiLevelType w:val="hybridMultilevel"/>
    <w:tmpl w:val="F77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F62A44"/>
    <w:multiLevelType w:val="hybridMultilevel"/>
    <w:tmpl w:val="7730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735C4"/>
    <w:multiLevelType w:val="hybridMultilevel"/>
    <w:tmpl w:val="B268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5C5E"/>
    <w:multiLevelType w:val="multilevel"/>
    <w:tmpl w:val="91AAA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9D57F5"/>
    <w:multiLevelType w:val="hybridMultilevel"/>
    <w:tmpl w:val="556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07269"/>
    <w:multiLevelType w:val="hybridMultilevel"/>
    <w:tmpl w:val="DA1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503A0"/>
    <w:multiLevelType w:val="hybridMultilevel"/>
    <w:tmpl w:val="5C88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EFE"/>
    <w:multiLevelType w:val="hybridMultilevel"/>
    <w:tmpl w:val="7D20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8">
    <w:nsid w:val="5BE530C1"/>
    <w:multiLevelType w:val="hybridMultilevel"/>
    <w:tmpl w:val="549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749D9"/>
    <w:multiLevelType w:val="hybridMultilevel"/>
    <w:tmpl w:val="BC581CE4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141537"/>
    <w:multiLevelType w:val="hybridMultilevel"/>
    <w:tmpl w:val="39CCA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88872FC"/>
    <w:multiLevelType w:val="multilevel"/>
    <w:tmpl w:val="DFC2C9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CA215C"/>
    <w:multiLevelType w:val="hybridMultilevel"/>
    <w:tmpl w:val="156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16BEB"/>
    <w:multiLevelType w:val="hybridMultilevel"/>
    <w:tmpl w:val="B34C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0120F"/>
    <w:multiLevelType w:val="hybridMultilevel"/>
    <w:tmpl w:val="EB1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38">
    <w:nsid w:val="7546429A"/>
    <w:multiLevelType w:val="hybridMultilevel"/>
    <w:tmpl w:val="A39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B96016D"/>
    <w:multiLevelType w:val="multilevel"/>
    <w:tmpl w:val="B0A2EB22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  <w:color w:val="auto"/>
        <w:sz w:val="28"/>
      </w:rPr>
    </w:lvl>
  </w:abstractNum>
  <w:abstractNum w:abstractNumId="41">
    <w:nsid w:val="7EB54B6B"/>
    <w:multiLevelType w:val="hybridMultilevel"/>
    <w:tmpl w:val="227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25"/>
  </w:num>
  <w:num w:numId="5">
    <w:abstractNumId w:val="0"/>
  </w:num>
  <w:num w:numId="6">
    <w:abstractNumId w:val="35"/>
  </w:num>
  <w:num w:numId="7">
    <w:abstractNumId w:val="23"/>
  </w:num>
  <w:num w:numId="8">
    <w:abstractNumId w:val="41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18"/>
  </w:num>
  <w:num w:numId="14">
    <w:abstractNumId w:val="36"/>
  </w:num>
  <w:num w:numId="15">
    <w:abstractNumId w:val="8"/>
  </w:num>
  <w:num w:numId="16">
    <w:abstractNumId w:val="11"/>
  </w:num>
  <w:num w:numId="17">
    <w:abstractNumId w:val="2"/>
  </w:num>
  <w:num w:numId="18">
    <w:abstractNumId w:val="38"/>
  </w:num>
  <w:num w:numId="19">
    <w:abstractNumId w:val="34"/>
  </w:num>
  <w:num w:numId="20">
    <w:abstractNumId w:val="6"/>
  </w:num>
  <w:num w:numId="21">
    <w:abstractNumId w:val="28"/>
  </w:num>
  <w:num w:numId="22">
    <w:abstractNumId w:val="14"/>
  </w:num>
  <w:num w:numId="23">
    <w:abstractNumId w:val="24"/>
  </w:num>
  <w:num w:numId="24">
    <w:abstractNumId w:val="32"/>
  </w:num>
  <w:num w:numId="25">
    <w:abstractNumId w:val="22"/>
  </w:num>
  <w:num w:numId="26">
    <w:abstractNumId w:val="40"/>
  </w:num>
  <w:num w:numId="27">
    <w:abstractNumId w:val="9"/>
  </w:num>
  <w:num w:numId="28">
    <w:abstractNumId w:val="12"/>
  </w:num>
  <w:num w:numId="29">
    <w:abstractNumId w:val="15"/>
  </w:num>
  <w:num w:numId="30">
    <w:abstractNumId w:val="31"/>
  </w:num>
  <w:num w:numId="31">
    <w:abstractNumId w:val="20"/>
  </w:num>
  <w:num w:numId="32">
    <w:abstractNumId w:val="5"/>
  </w:num>
  <w:num w:numId="33">
    <w:abstractNumId w:val="37"/>
  </w:num>
  <w:num w:numId="34">
    <w:abstractNumId w:val="7"/>
  </w:num>
  <w:num w:numId="35">
    <w:abstractNumId w:val="27"/>
  </w:num>
  <w:num w:numId="36">
    <w:abstractNumId w:val="39"/>
  </w:num>
  <w:num w:numId="37">
    <w:abstractNumId w:val="1"/>
  </w:num>
  <w:num w:numId="38">
    <w:abstractNumId w:val="30"/>
  </w:num>
  <w:num w:numId="39">
    <w:abstractNumId w:val="17"/>
  </w:num>
  <w:num w:numId="40">
    <w:abstractNumId w:val="16"/>
  </w:num>
  <w:num w:numId="41">
    <w:abstractNumId w:val="2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FA"/>
    <w:rsid w:val="000810CD"/>
    <w:rsid w:val="000D1648"/>
    <w:rsid w:val="001732D6"/>
    <w:rsid w:val="0024759D"/>
    <w:rsid w:val="0026751E"/>
    <w:rsid w:val="002D0904"/>
    <w:rsid w:val="003B63AC"/>
    <w:rsid w:val="005868FA"/>
    <w:rsid w:val="007732CA"/>
    <w:rsid w:val="007C7D55"/>
    <w:rsid w:val="008172DD"/>
    <w:rsid w:val="00A26176"/>
    <w:rsid w:val="00AC591F"/>
    <w:rsid w:val="00AD4583"/>
    <w:rsid w:val="00B03B14"/>
    <w:rsid w:val="00C17BC5"/>
    <w:rsid w:val="00C46635"/>
    <w:rsid w:val="00CA3910"/>
    <w:rsid w:val="00CD7181"/>
    <w:rsid w:val="00E31214"/>
    <w:rsid w:val="00EC34D1"/>
    <w:rsid w:val="00F03B4E"/>
    <w:rsid w:val="00F55D75"/>
    <w:rsid w:val="00FB1944"/>
    <w:rsid w:val="00FB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0"/>
  </w:style>
  <w:style w:type="paragraph" w:styleId="1">
    <w:name w:val="heading 1"/>
    <w:basedOn w:val="a"/>
    <w:link w:val="10"/>
    <w:uiPriority w:val="9"/>
    <w:qFormat/>
    <w:rsid w:val="007732C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2C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2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C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32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2C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3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5"/>
    <w:uiPriority w:val="1"/>
    <w:locked/>
    <w:rsid w:val="00FB1944"/>
    <w:rPr>
      <w:rFonts w:ascii="Calibri" w:hAnsi="Calibri" w:cs="Calibri"/>
    </w:rPr>
  </w:style>
  <w:style w:type="paragraph" w:styleId="a5">
    <w:name w:val="No Spacing"/>
    <w:aliases w:val="основа"/>
    <w:link w:val="a4"/>
    <w:uiPriority w:val="1"/>
    <w:qFormat/>
    <w:rsid w:val="00FB1944"/>
    <w:pPr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FB5F7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207">
    <w:name w:val="Font Style207"/>
    <w:rsid w:val="008172D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172D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732CA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7732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font315"/>
      <w:kern w:val="1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732CA"/>
    <w:rPr>
      <w:rFonts w:ascii="Calibri" w:eastAsia="Lucida Sans Unicode" w:hAnsi="Calibri" w:cs="font315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7732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font315"/>
      <w:kern w:val="1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732CA"/>
    <w:rPr>
      <w:rFonts w:ascii="Calibri" w:eastAsia="Lucida Sans Unicode" w:hAnsi="Calibri" w:cs="font315"/>
      <w:kern w:val="1"/>
      <w:lang w:eastAsia="ar-SA"/>
    </w:rPr>
  </w:style>
  <w:style w:type="paragraph" w:customStyle="1" w:styleId="Style12">
    <w:name w:val="Style12"/>
    <w:basedOn w:val="a"/>
    <w:uiPriority w:val="99"/>
    <w:rsid w:val="007732CA"/>
    <w:pPr>
      <w:widowControl w:val="0"/>
      <w:autoSpaceDE w:val="0"/>
      <w:autoSpaceDN w:val="0"/>
      <w:adjustRightInd w:val="0"/>
      <w:spacing w:after="0" w:line="324" w:lineRule="exact"/>
      <w:ind w:firstLine="19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7732CA"/>
    <w:rPr>
      <w:rFonts w:ascii="Times New Roman" w:hAnsi="Times New Roman" w:cs="Times New Roman"/>
      <w:spacing w:val="-20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7732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1"/>
    <w:rsid w:val="00773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4">
    <w:name w:val="Style94"/>
    <w:basedOn w:val="a"/>
    <w:uiPriority w:val="99"/>
    <w:rsid w:val="007732C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732C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732CA"/>
    <w:rPr>
      <w:b/>
      <w:bCs/>
    </w:rPr>
  </w:style>
  <w:style w:type="character" w:customStyle="1" w:styleId="10pt">
    <w:name w:val="Основной текст + 10 pt"/>
    <w:rsid w:val="007732C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e">
    <w:name w:val="Основной текст_"/>
    <w:link w:val="21"/>
    <w:locked/>
    <w:rsid w:val="007732CA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7732CA"/>
    <w:pPr>
      <w:widowControl w:val="0"/>
      <w:shd w:val="clear" w:color="auto" w:fill="FFFFFF"/>
      <w:spacing w:after="0" w:line="264" w:lineRule="exact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character" w:customStyle="1" w:styleId="af">
    <w:name w:val="Текст выноски Знак"/>
    <w:basedOn w:val="a0"/>
    <w:link w:val="af0"/>
    <w:uiPriority w:val="99"/>
    <w:semiHidden/>
    <w:rsid w:val="007732C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7732CA"/>
    <w:pPr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7732CA"/>
    <w:pPr>
      <w:keepLines w:val="0"/>
      <w:widowControl w:val="0"/>
      <w:suppressAutoHyphens/>
      <w:spacing w:before="240" w:line="36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7732CA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7732CA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7732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32C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7732CA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both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rsid w:val="007732CA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New">
    <w:name w:val="Обычный New"/>
    <w:basedOn w:val="a"/>
    <w:link w:val="New0"/>
    <w:autoRedefine/>
    <w:qFormat/>
    <w:rsid w:val="007732CA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7732CA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1">
    <w:name w:val="Normal (Web)"/>
    <w:basedOn w:val="a"/>
    <w:uiPriority w:val="99"/>
    <w:rsid w:val="0077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aliases w:val="литература"/>
    <w:basedOn w:val="a"/>
    <w:link w:val="af2"/>
    <w:uiPriority w:val="99"/>
    <w:qFormat/>
    <w:rsid w:val="007732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литература Знак,Абзац списка1 Знак"/>
    <w:link w:val="13"/>
    <w:uiPriority w:val="99"/>
    <w:rsid w:val="007732CA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732C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773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7732CA"/>
    <w:rPr>
      <w:rFonts w:ascii="Times New Roman" w:hAnsi="Times New Roman" w:cs="Times New Roman"/>
      <w:sz w:val="28"/>
      <w:szCs w:val="28"/>
    </w:rPr>
  </w:style>
  <w:style w:type="paragraph" w:customStyle="1" w:styleId="5NEW">
    <w:name w:val="Заголовок 5NEW"/>
    <w:basedOn w:val="13"/>
    <w:link w:val="5NEW0"/>
    <w:autoRedefine/>
    <w:uiPriority w:val="99"/>
    <w:qFormat/>
    <w:rsid w:val="007732CA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7732CA"/>
    <w:rPr>
      <w:rFonts w:ascii="Times New Roman" w:eastAsia="Calibri" w:hAnsi="Times New Roman" w:cs="Times New Roman"/>
      <w:b/>
      <w:sz w:val="24"/>
      <w:szCs w:val="24"/>
    </w:rPr>
  </w:style>
  <w:style w:type="character" w:styleId="af3">
    <w:name w:val="Hyperlink"/>
    <w:uiPriority w:val="99"/>
    <w:unhideWhenUsed/>
    <w:rsid w:val="00773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58</Pages>
  <Words>18661</Words>
  <Characters>106373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9</cp:revision>
  <dcterms:created xsi:type="dcterms:W3CDTF">2018-08-23T06:55:00Z</dcterms:created>
  <dcterms:modified xsi:type="dcterms:W3CDTF">2018-10-07T18:30:00Z</dcterms:modified>
</cp:coreProperties>
</file>